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5029" w14:textId="77777777" w:rsidR="00450F09" w:rsidRDefault="00450F09" w:rsidP="00F469FF">
      <w:pPr>
        <w:jc w:val="center"/>
        <w:rPr>
          <w:b/>
          <w:sz w:val="18"/>
          <w:szCs w:val="18"/>
          <w:u w:val="single"/>
        </w:rPr>
      </w:pPr>
    </w:p>
    <w:p w14:paraId="4CD3A960" w14:textId="28987968" w:rsidR="005F4C9D" w:rsidRPr="00450F09" w:rsidRDefault="00F469FF" w:rsidP="00F469FF">
      <w:pPr>
        <w:jc w:val="center"/>
        <w:rPr>
          <w:b/>
          <w:sz w:val="20"/>
          <w:szCs w:val="20"/>
          <w:u w:val="single"/>
        </w:rPr>
      </w:pPr>
      <w:r w:rsidRPr="00450F09">
        <w:rPr>
          <w:b/>
          <w:sz w:val="20"/>
          <w:szCs w:val="20"/>
          <w:u w:val="single"/>
        </w:rPr>
        <w:t>Firmy opróżniające zb</w:t>
      </w:r>
      <w:r w:rsidR="00362630" w:rsidRPr="00450F09">
        <w:rPr>
          <w:b/>
          <w:sz w:val="20"/>
          <w:szCs w:val="20"/>
          <w:u w:val="single"/>
        </w:rPr>
        <w:t xml:space="preserve">iorniki bezodpływowe </w:t>
      </w:r>
      <w:r w:rsidR="009B09EA" w:rsidRPr="00450F09">
        <w:rPr>
          <w:b/>
          <w:sz w:val="20"/>
          <w:szCs w:val="20"/>
          <w:u w:val="single"/>
        </w:rPr>
        <w:t>na terenie gminy Rabka-Zdrój</w:t>
      </w:r>
    </w:p>
    <w:p w14:paraId="6F15AD3E" w14:textId="77777777" w:rsidR="00F469FF" w:rsidRPr="00450F09" w:rsidRDefault="00F469FF" w:rsidP="00F469FF">
      <w:pPr>
        <w:jc w:val="center"/>
        <w:rPr>
          <w:b/>
          <w:sz w:val="20"/>
          <w:szCs w:val="20"/>
          <w:u w:val="single"/>
        </w:rPr>
      </w:pPr>
    </w:p>
    <w:p w14:paraId="2DA40B3A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Zakłady Komunalne Sp. z o. o.</w:t>
      </w:r>
    </w:p>
    <w:p w14:paraId="094F7289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7350008425</w:t>
      </w:r>
    </w:p>
    <w:p w14:paraId="6A1ECBED" w14:textId="281BE287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Kilińskiego 46B, 34-700 Rabka – Zdrój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76 912</w:t>
      </w:r>
    </w:p>
    <w:p w14:paraId="3A8235E3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Stanisław Czyszczoń</w:t>
      </w:r>
    </w:p>
    <w:p w14:paraId="305A29CC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 7351515822</w:t>
      </w:r>
    </w:p>
    <w:p w14:paraId="05679FD0" w14:textId="612736BB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 xml:space="preserve">Chabówka 140, 34-700 Rabka </w:t>
      </w:r>
      <w:r w:rsidR="00450F09" w:rsidRPr="00450F09">
        <w:rPr>
          <w:rFonts w:ascii="Times New Roman" w:hAnsi="Times New Roman"/>
          <w:sz w:val="20"/>
          <w:szCs w:val="20"/>
        </w:rPr>
        <w:t>–</w:t>
      </w:r>
      <w:r w:rsidRPr="00450F09">
        <w:rPr>
          <w:rFonts w:ascii="Times New Roman" w:hAnsi="Times New Roman"/>
          <w:sz w:val="20"/>
          <w:szCs w:val="20"/>
        </w:rPr>
        <w:t xml:space="preserve"> Zdrój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79 141</w:t>
      </w:r>
    </w:p>
    <w:p w14:paraId="736AA482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F.H.U. Mati Pom Andrzej Przała</w:t>
      </w:r>
    </w:p>
    <w:p w14:paraId="5D360709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7351053451</w:t>
      </w:r>
    </w:p>
    <w:p w14:paraId="58F16C5B" w14:textId="5449F7D4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Garncarska 52, 34-700 Rabka – Zdrój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70 694, 602 492 283</w:t>
      </w:r>
    </w:p>
    <w:p w14:paraId="40D6CC14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Wywóz Ścieków Wiesław Fic</w:t>
      </w:r>
    </w:p>
    <w:p w14:paraId="0B60001F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7351063805</w:t>
      </w:r>
    </w:p>
    <w:p w14:paraId="54B4BC00" w14:textId="731052AC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Klikuszowa 60A, 34-404 Klikuszowa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601 468 890</w:t>
      </w:r>
    </w:p>
    <w:p w14:paraId="349D2AEF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F.H.U. GAZ – SERWIS 4X4 Bartłomiej Stolarz</w:t>
      </w:r>
    </w:p>
    <w:p w14:paraId="0C84F1FD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5521436843</w:t>
      </w:r>
    </w:p>
    <w:p w14:paraId="47493E96" w14:textId="602B8B3A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Konopnickiej 24, 34-240 Jordanów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75 213, 606 591 696</w:t>
      </w:r>
    </w:p>
    <w:p w14:paraId="5FF2E951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Zakład Wodociągów i Kanalizacji Sp. z o. o.</w:t>
      </w:r>
    </w:p>
    <w:p w14:paraId="04EDA6B1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7352197614</w:t>
      </w:r>
    </w:p>
    <w:p w14:paraId="742B8FD0" w14:textId="11805BD7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Zaryte 141a, 34-700 Rabka – Zdrój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77 130</w:t>
      </w:r>
    </w:p>
    <w:p w14:paraId="463902E4" w14:textId="2ADA8F9F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 xml:space="preserve">WC Serwis </w:t>
      </w:r>
      <w:r w:rsidR="00667762" w:rsidRPr="00450F09">
        <w:rPr>
          <w:rFonts w:ascii="Times New Roman" w:hAnsi="Times New Roman"/>
          <w:b/>
          <w:sz w:val="20"/>
          <w:szCs w:val="20"/>
        </w:rPr>
        <w:t>Polska</w:t>
      </w:r>
      <w:r w:rsidRPr="00450F09">
        <w:rPr>
          <w:rFonts w:ascii="Times New Roman" w:hAnsi="Times New Roman"/>
          <w:b/>
          <w:sz w:val="20"/>
          <w:szCs w:val="20"/>
        </w:rPr>
        <w:t xml:space="preserve"> Sp. z o. o.</w:t>
      </w:r>
    </w:p>
    <w:p w14:paraId="1430C710" w14:textId="5C259504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</w:t>
      </w:r>
      <w:r w:rsidRPr="00450F09">
        <w:rPr>
          <w:sz w:val="20"/>
          <w:szCs w:val="20"/>
        </w:rPr>
        <w:t xml:space="preserve"> </w:t>
      </w:r>
      <w:r w:rsidRPr="00450F09">
        <w:rPr>
          <w:rFonts w:ascii="Times New Roman" w:hAnsi="Times New Roman"/>
          <w:sz w:val="20"/>
          <w:szCs w:val="20"/>
        </w:rPr>
        <w:t>6482</w:t>
      </w:r>
      <w:r w:rsidR="00667762" w:rsidRPr="00450F09">
        <w:rPr>
          <w:rFonts w:ascii="Times New Roman" w:hAnsi="Times New Roman"/>
          <w:sz w:val="20"/>
          <w:szCs w:val="20"/>
        </w:rPr>
        <w:t>730408</w:t>
      </w:r>
    </w:p>
    <w:p w14:paraId="0441D3E5" w14:textId="329FC5E3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 xml:space="preserve">ul. </w:t>
      </w:r>
      <w:r w:rsidR="00667762" w:rsidRPr="00450F09">
        <w:rPr>
          <w:rFonts w:ascii="Times New Roman" w:hAnsi="Times New Roman"/>
          <w:sz w:val="20"/>
          <w:szCs w:val="20"/>
        </w:rPr>
        <w:t>Szybowa 20</w:t>
      </w:r>
      <w:r w:rsidRPr="00450F09">
        <w:rPr>
          <w:rFonts w:ascii="Times New Roman" w:hAnsi="Times New Roman"/>
          <w:sz w:val="20"/>
          <w:szCs w:val="20"/>
        </w:rPr>
        <w:t>, 41-808 Zabrze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32 27 84 53</w:t>
      </w:r>
      <w:r w:rsidR="00667762" w:rsidRPr="00450F09">
        <w:rPr>
          <w:rFonts w:ascii="Times New Roman" w:hAnsi="Times New Roman"/>
          <w:sz w:val="20"/>
          <w:szCs w:val="20"/>
        </w:rPr>
        <w:t>1</w:t>
      </w:r>
    </w:p>
    <w:p w14:paraId="6C6AA3A6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HANDEL ZWIERZĘTAMI, MIĘSEM, SKÓRAMI, TRANSPORT, WYWÓZ ŚCIEKÓW Jan Niżnik</w:t>
      </w:r>
    </w:p>
    <w:p w14:paraId="5214FEA1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7371409520</w:t>
      </w:r>
    </w:p>
    <w:p w14:paraId="6B6E881D" w14:textId="40DB46F3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Olszówka 57, 34-730 Mszana Dolna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604 458 112, 883 715 830</w:t>
      </w:r>
    </w:p>
    <w:p w14:paraId="0A68A7B7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TOI TOI Polska Sp. z o. o.</w:t>
      </w:r>
    </w:p>
    <w:p w14:paraId="6BF6CF99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 xml:space="preserve">NIP 1180042784 </w:t>
      </w:r>
    </w:p>
    <w:p w14:paraId="39496D75" w14:textId="27BDBBDF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Płochocińska  29, 03-044 Warszawa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22 81 16 144</w:t>
      </w:r>
    </w:p>
    <w:p w14:paraId="50F90708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 xml:space="preserve"> </w:t>
      </w:r>
      <w:r w:rsidRPr="00450F09">
        <w:rPr>
          <w:rFonts w:ascii="Times New Roman" w:hAnsi="Times New Roman"/>
          <w:b/>
          <w:sz w:val="20"/>
          <w:szCs w:val="20"/>
        </w:rPr>
        <w:t>mToilet Sp.z o. o.</w:t>
      </w:r>
    </w:p>
    <w:p w14:paraId="7C8F9C76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5361938486</w:t>
      </w:r>
    </w:p>
    <w:p w14:paraId="3B6FC407" w14:textId="69D66934" w:rsidR="00CC0163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Odlewnicza 5, 03-231 Warszawa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538 140 239</w:t>
      </w:r>
    </w:p>
    <w:p w14:paraId="49C006FA" w14:textId="77777777" w:rsidR="00CC0163" w:rsidRPr="00450F09" w:rsidRDefault="00CC0163" w:rsidP="00CC016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INTER-EKO Marcin Żegleń</w:t>
      </w:r>
    </w:p>
    <w:p w14:paraId="66D874C4" w14:textId="77777777" w:rsidR="00CC0163" w:rsidRPr="00450F09" w:rsidRDefault="00CC0163" w:rsidP="00CC0163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5521641804</w:t>
      </w:r>
    </w:p>
    <w:p w14:paraId="5C1B2AFF" w14:textId="6148475D" w:rsidR="00657341" w:rsidRPr="00450F09" w:rsidRDefault="00CC0163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Naprawa 236, 34-240 Jordanów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785 042</w:t>
      </w:r>
      <w:r w:rsidR="001C6CDB" w:rsidRPr="00450F09">
        <w:rPr>
          <w:rFonts w:ascii="Times New Roman" w:hAnsi="Times New Roman"/>
          <w:sz w:val="20"/>
          <w:szCs w:val="20"/>
        </w:rPr>
        <w:t> </w:t>
      </w:r>
      <w:r w:rsidRPr="00450F09">
        <w:rPr>
          <w:rFonts w:ascii="Times New Roman" w:hAnsi="Times New Roman"/>
          <w:sz w:val="20"/>
          <w:szCs w:val="20"/>
        </w:rPr>
        <w:t>136</w:t>
      </w:r>
    </w:p>
    <w:p w14:paraId="194D6223" w14:textId="77777777" w:rsidR="001C6CDB" w:rsidRPr="00450F09" w:rsidRDefault="001C6CDB" w:rsidP="001C6CD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Marcin Żółtek Firma Handlowo Usługowa</w:t>
      </w:r>
    </w:p>
    <w:p w14:paraId="48BAA8F6" w14:textId="77777777" w:rsidR="001C6CDB" w:rsidRPr="00450F09" w:rsidRDefault="001C6CDB" w:rsidP="001C6CDB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7351032006</w:t>
      </w:r>
    </w:p>
    <w:p w14:paraId="20FAA25D" w14:textId="5B308332" w:rsidR="00270FB6" w:rsidRPr="00450F09" w:rsidRDefault="001C6CDB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Osiedle Niwa 44, 34-400 Nowy Targ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600 115</w:t>
      </w:r>
      <w:r w:rsidR="00270FB6" w:rsidRPr="00450F09">
        <w:rPr>
          <w:rFonts w:ascii="Times New Roman" w:hAnsi="Times New Roman"/>
          <w:sz w:val="20"/>
          <w:szCs w:val="20"/>
        </w:rPr>
        <w:t> </w:t>
      </w:r>
      <w:r w:rsidRPr="00450F09">
        <w:rPr>
          <w:rFonts w:ascii="Times New Roman" w:hAnsi="Times New Roman"/>
          <w:sz w:val="20"/>
          <w:szCs w:val="20"/>
        </w:rPr>
        <w:t>333</w:t>
      </w:r>
    </w:p>
    <w:p w14:paraId="4A338E6B" w14:textId="77777777" w:rsidR="00362630" w:rsidRPr="00450F09" w:rsidRDefault="00362630" w:rsidP="00270FB6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>Zakład Masarski Jan Gacek</w:t>
      </w:r>
    </w:p>
    <w:p w14:paraId="36EB8766" w14:textId="77777777" w:rsidR="00362630" w:rsidRPr="00450F09" w:rsidRDefault="009B09EA" w:rsidP="00362630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 xml:space="preserve">NIP </w:t>
      </w:r>
      <w:r w:rsidR="00362630" w:rsidRPr="00450F09">
        <w:rPr>
          <w:rFonts w:ascii="Times New Roman" w:hAnsi="Times New Roman"/>
          <w:sz w:val="20"/>
          <w:szCs w:val="20"/>
        </w:rPr>
        <w:t>7351570235</w:t>
      </w:r>
    </w:p>
    <w:p w14:paraId="5887C457" w14:textId="7AE247A3" w:rsidR="00362630" w:rsidRPr="00450F09" w:rsidRDefault="00362630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Zaryte 106A, 34-700 Rabka-Zdrój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18 26 84</w:t>
      </w:r>
      <w:r w:rsidR="001C6CDB" w:rsidRPr="00450F09">
        <w:rPr>
          <w:rFonts w:ascii="Times New Roman" w:hAnsi="Times New Roman"/>
          <w:sz w:val="20"/>
          <w:szCs w:val="20"/>
        </w:rPr>
        <w:t> </w:t>
      </w:r>
      <w:r w:rsidRPr="00450F09">
        <w:rPr>
          <w:rFonts w:ascii="Times New Roman" w:hAnsi="Times New Roman"/>
          <w:sz w:val="20"/>
          <w:szCs w:val="20"/>
        </w:rPr>
        <w:t>190</w:t>
      </w:r>
    </w:p>
    <w:p w14:paraId="6B842EE5" w14:textId="77777777" w:rsidR="001C6CDB" w:rsidRPr="00450F09" w:rsidRDefault="009B09EA" w:rsidP="009B09E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50F09">
        <w:rPr>
          <w:rFonts w:ascii="Times New Roman" w:hAnsi="Times New Roman"/>
          <w:b/>
          <w:sz w:val="20"/>
          <w:szCs w:val="20"/>
        </w:rPr>
        <w:t xml:space="preserve">EDEKO Edward Żegleń </w:t>
      </w:r>
    </w:p>
    <w:p w14:paraId="4907F99B" w14:textId="77777777" w:rsidR="009B09EA" w:rsidRPr="00450F09" w:rsidRDefault="009B09EA" w:rsidP="009B09EA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7352058120</w:t>
      </w:r>
    </w:p>
    <w:p w14:paraId="5559B02A" w14:textId="22A97D1C" w:rsidR="009B09EA" w:rsidRPr="00450F09" w:rsidRDefault="009B09EA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Naprawa 236, 34-240 Jordanów</w:t>
      </w:r>
      <w:r w:rsidR="00450F09" w:rsidRPr="00450F09">
        <w:rPr>
          <w:rFonts w:ascii="Times New Roman" w:hAnsi="Times New Roman"/>
          <w:sz w:val="20"/>
          <w:szCs w:val="20"/>
        </w:rPr>
        <w:t xml:space="preserve">, </w:t>
      </w:r>
      <w:r w:rsidRPr="00450F09">
        <w:rPr>
          <w:rFonts w:ascii="Times New Roman" w:hAnsi="Times New Roman"/>
          <w:sz w:val="20"/>
          <w:szCs w:val="20"/>
        </w:rPr>
        <w:t>tel. 781 263</w:t>
      </w:r>
      <w:r w:rsidR="00450F09" w:rsidRPr="00450F09">
        <w:rPr>
          <w:rFonts w:ascii="Times New Roman" w:hAnsi="Times New Roman"/>
          <w:sz w:val="20"/>
          <w:szCs w:val="20"/>
        </w:rPr>
        <w:t> </w:t>
      </w:r>
      <w:r w:rsidRPr="00450F09">
        <w:rPr>
          <w:rFonts w:ascii="Times New Roman" w:hAnsi="Times New Roman"/>
          <w:sz w:val="20"/>
          <w:szCs w:val="20"/>
        </w:rPr>
        <w:t>962</w:t>
      </w:r>
    </w:p>
    <w:p w14:paraId="453EF8FA" w14:textId="57866A82" w:rsidR="00450F09" w:rsidRPr="00450F09" w:rsidRDefault="00450F09" w:rsidP="00450F09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450F09">
        <w:rPr>
          <w:rFonts w:ascii="Times New Roman" w:hAnsi="Times New Roman"/>
          <w:b/>
          <w:bCs/>
          <w:sz w:val="20"/>
          <w:szCs w:val="20"/>
        </w:rPr>
        <w:t>TLC Rental Sp. z o. o.</w:t>
      </w:r>
    </w:p>
    <w:p w14:paraId="4CF27BF3" w14:textId="19F8B725" w:rsidR="00450F09" w:rsidRPr="00450F09" w:rsidRDefault="00450F09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NIP 9512169882</w:t>
      </w:r>
    </w:p>
    <w:p w14:paraId="14D7DAA6" w14:textId="338BD132" w:rsidR="00450F09" w:rsidRPr="00450F09" w:rsidRDefault="00450F09" w:rsidP="00450F09">
      <w:pPr>
        <w:pStyle w:val="Akapitzlist"/>
        <w:rPr>
          <w:rFonts w:ascii="Times New Roman" w:hAnsi="Times New Roman"/>
          <w:sz w:val="20"/>
          <w:szCs w:val="20"/>
        </w:rPr>
      </w:pPr>
      <w:r w:rsidRPr="00450F09">
        <w:rPr>
          <w:rFonts w:ascii="Times New Roman" w:hAnsi="Times New Roman"/>
          <w:sz w:val="20"/>
          <w:szCs w:val="20"/>
        </w:rPr>
        <w:t>ul. Rodzinna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0F09">
        <w:rPr>
          <w:rFonts w:ascii="Times New Roman" w:hAnsi="Times New Roman"/>
          <w:sz w:val="20"/>
          <w:szCs w:val="20"/>
        </w:rPr>
        <w:t>38A, 05-806 Sokołów</w:t>
      </w:r>
    </w:p>
    <w:sectPr w:rsidR="00450F09" w:rsidRPr="00450F09" w:rsidSect="0065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6BA"/>
    <w:multiLevelType w:val="hybridMultilevel"/>
    <w:tmpl w:val="352C3EA6"/>
    <w:lvl w:ilvl="0" w:tplc="D484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3"/>
    <w:rsid w:val="0017202C"/>
    <w:rsid w:val="001C6CDB"/>
    <w:rsid w:val="00270FB6"/>
    <w:rsid w:val="002E6949"/>
    <w:rsid w:val="00362630"/>
    <w:rsid w:val="0036381F"/>
    <w:rsid w:val="003E675F"/>
    <w:rsid w:val="003E7234"/>
    <w:rsid w:val="00434948"/>
    <w:rsid w:val="00450F09"/>
    <w:rsid w:val="0051333A"/>
    <w:rsid w:val="005F4C9D"/>
    <w:rsid w:val="00657341"/>
    <w:rsid w:val="00667762"/>
    <w:rsid w:val="009B09EA"/>
    <w:rsid w:val="009F57F6"/>
    <w:rsid w:val="00B23746"/>
    <w:rsid w:val="00BC590B"/>
    <w:rsid w:val="00CC0163"/>
    <w:rsid w:val="00D7372E"/>
    <w:rsid w:val="00E109CA"/>
    <w:rsid w:val="00EC35A6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7F76"/>
  <w15:docId w15:val="{25F3EB27-2DC4-4218-9DDC-85A8A6B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016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0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016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mtraczyk</dc:creator>
  <cp:lastModifiedBy>Magdalena Traczyk</cp:lastModifiedBy>
  <cp:revision>4</cp:revision>
  <cp:lastPrinted>2023-04-26T12:45:00Z</cp:lastPrinted>
  <dcterms:created xsi:type="dcterms:W3CDTF">2023-06-01T11:05:00Z</dcterms:created>
  <dcterms:modified xsi:type="dcterms:W3CDTF">2023-11-02T08:37:00Z</dcterms:modified>
</cp:coreProperties>
</file>