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A1AC" w14:textId="5A279BA8" w:rsidR="004A5641" w:rsidRPr="001459D5" w:rsidRDefault="004A5641" w:rsidP="00EE252D">
      <w:pPr>
        <w:jc w:val="center"/>
        <w:rPr>
          <w:b/>
          <w:sz w:val="22"/>
          <w:szCs w:val="22"/>
        </w:rPr>
      </w:pPr>
      <w:r w:rsidRPr="001459D5">
        <w:rPr>
          <w:b/>
          <w:sz w:val="22"/>
          <w:szCs w:val="22"/>
        </w:rPr>
        <w:t>Wykaz przedsiębiorców prowadzących działalność w zakresie opróżniania zbiorników bezodpływowych oraz osadników w instalacjach przydomowych oczyszczalni ścieków i transportu nieczystości ciekłych na terenie gminy Rabka - Zdrój</w:t>
      </w:r>
    </w:p>
    <w:p w14:paraId="0CB71830" w14:textId="77777777" w:rsidR="004A5641" w:rsidRDefault="004A5641" w:rsidP="004A5641">
      <w:pPr>
        <w:rPr>
          <w:b/>
          <w:sz w:val="18"/>
          <w:szCs w:val="18"/>
          <w:u w:val="single"/>
        </w:rPr>
      </w:pPr>
    </w:p>
    <w:p w14:paraId="65056AB6" w14:textId="77777777" w:rsidR="004A5641" w:rsidRDefault="004A5641" w:rsidP="00EE252D">
      <w:pPr>
        <w:jc w:val="center"/>
        <w:rPr>
          <w:b/>
          <w:sz w:val="18"/>
          <w:szCs w:val="18"/>
          <w:u w:val="single"/>
        </w:rPr>
      </w:pPr>
    </w:p>
    <w:p w14:paraId="43BCFD6D" w14:textId="77777777" w:rsidR="001459D5" w:rsidRDefault="001459D5" w:rsidP="00EE252D">
      <w:pPr>
        <w:jc w:val="center"/>
        <w:rPr>
          <w:b/>
          <w:sz w:val="18"/>
          <w:szCs w:val="18"/>
          <w:u w:val="single"/>
        </w:rPr>
      </w:pPr>
    </w:p>
    <w:p w14:paraId="01C832FE" w14:textId="77777777" w:rsidR="001459D5" w:rsidRDefault="001459D5" w:rsidP="00EE252D">
      <w:pPr>
        <w:jc w:val="center"/>
        <w:rPr>
          <w:b/>
          <w:sz w:val="18"/>
          <w:szCs w:val="18"/>
          <w:u w:val="single"/>
        </w:rPr>
      </w:pPr>
    </w:p>
    <w:p w14:paraId="26C4E3AE" w14:textId="5041A79E" w:rsidR="001459D5" w:rsidRPr="001459D5" w:rsidRDefault="00F469FF" w:rsidP="00EE252D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t>Firmy opróżniające zb</w:t>
      </w:r>
      <w:r w:rsidR="00362630" w:rsidRPr="001459D5">
        <w:rPr>
          <w:b/>
          <w:sz w:val="20"/>
          <w:szCs w:val="20"/>
          <w:u w:val="single"/>
        </w:rPr>
        <w:t>iorniki bezodpływowe</w:t>
      </w:r>
    </w:p>
    <w:p w14:paraId="4CD3A960" w14:textId="5F10E8EE" w:rsidR="005F4C9D" w:rsidRPr="00EE252D" w:rsidRDefault="00362630" w:rsidP="00EE252D">
      <w:pPr>
        <w:jc w:val="center"/>
        <w:rPr>
          <w:b/>
          <w:sz w:val="18"/>
          <w:szCs w:val="18"/>
          <w:u w:val="single"/>
        </w:rPr>
      </w:pPr>
      <w:r w:rsidRPr="00EE252D">
        <w:rPr>
          <w:b/>
          <w:sz w:val="18"/>
          <w:szCs w:val="18"/>
          <w:u w:val="single"/>
        </w:rPr>
        <w:t xml:space="preserve"> </w:t>
      </w:r>
    </w:p>
    <w:p w14:paraId="6F15AD3E" w14:textId="77777777" w:rsidR="00F469FF" w:rsidRPr="00EE252D" w:rsidRDefault="00F469FF" w:rsidP="00F469FF">
      <w:pPr>
        <w:jc w:val="center"/>
        <w:rPr>
          <w:b/>
          <w:sz w:val="18"/>
          <w:szCs w:val="18"/>
          <w:u w:val="single"/>
        </w:rPr>
      </w:pPr>
    </w:p>
    <w:p w14:paraId="3A8235E3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Stanisław Czyszczoń</w:t>
      </w:r>
    </w:p>
    <w:p w14:paraId="305A29CC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 7351515822</w:t>
      </w:r>
    </w:p>
    <w:p w14:paraId="05679FD0" w14:textId="612736BB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 xml:space="preserve">Chabówka 140, 34-700 Rabka </w:t>
      </w:r>
      <w:r w:rsidR="00450F09" w:rsidRPr="00EE252D">
        <w:rPr>
          <w:rFonts w:ascii="Times New Roman" w:hAnsi="Times New Roman"/>
          <w:sz w:val="18"/>
          <w:szCs w:val="18"/>
        </w:rPr>
        <w:t>–</w:t>
      </w:r>
      <w:r w:rsidRPr="00EE252D">
        <w:rPr>
          <w:rFonts w:ascii="Times New Roman" w:hAnsi="Times New Roman"/>
          <w:sz w:val="18"/>
          <w:szCs w:val="18"/>
        </w:rPr>
        <w:t xml:space="preserve"> Zdrój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18 26 79 141</w:t>
      </w:r>
    </w:p>
    <w:p w14:paraId="736AA482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F.H.U. Mati Pom Andrzej Przała</w:t>
      </w:r>
    </w:p>
    <w:p w14:paraId="5D360709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7351053451</w:t>
      </w:r>
    </w:p>
    <w:p w14:paraId="58F16C5B" w14:textId="5449F7D4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Garncarska 52, 34-700 Rabka – Zdrój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18 26 70 694, 602 492 283</w:t>
      </w:r>
    </w:p>
    <w:p w14:paraId="6C6AA3A6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HANDEL ZWIERZĘTAMI, MIĘSEM, SKÓRAMI, TRANSPORT, WYWÓZ ŚCIEKÓW Jan Niżnik</w:t>
      </w:r>
    </w:p>
    <w:p w14:paraId="5214FEA1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7371409520</w:t>
      </w:r>
    </w:p>
    <w:p w14:paraId="6B6E881D" w14:textId="6571DC37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Olszówka 57, 34-730 Mszana Dolna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604 458 112, 883 715</w:t>
      </w:r>
      <w:r w:rsidR="001459D5"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830</w:t>
      </w:r>
    </w:p>
    <w:p w14:paraId="71588FAF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5C54BC1B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045E2AAE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04D6BF7D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1D4DCA65" w14:textId="2B9817D3" w:rsidR="004A5641" w:rsidRPr="001459D5" w:rsidRDefault="004A5641" w:rsidP="004A5641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t>Firmy opróżniające zbiorniki bezodpływowe oraz osadniki w instalacjach przydomowych oczyszczalni ścieków:</w:t>
      </w:r>
    </w:p>
    <w:p w14:paraId="03ECDD0B" w14:textId="77777777" w:rsidR="004A5641" w:rsidRDefault="004A5641" w:rsidP="004A5641">
      <w:pPr>
        <w:jc w:val="center"/>
        <w:rPr>
          <w:b/>
          <w:sz w:val="18"/>
          <w:szCs w:val="18"/>
          <w:u w:val="single"/>
        </w:rPr>
      </w:pPr>
    </w:p>
    <w:p w14:paraId="68ADA21E" w14:textId="77777777" w:rsidR="004A5641" w:rsidRDefault="004A5641" w:rsidP="004A5641">
      <w:pPr>
        <w:jc w:val="center"/>
        <w:rPr>
          <w:b/>
          <w:sz w:val="18"/>
          <w:szCs w:val="18"/>
          <w:u w:val="single"/>
        </w:rPr>
      </w:pPr>
    </w:p>
    <w:p w14:paraId="4122A647" w14:textId="77777777" w:rsidR="001459D5" w:rsidRPr="00EE252D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4ED67DB2" w14:textId="77777777" w:rsidR="004A5641" w:rsidRPr="00EE252D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Zakłady Komunalne Sp. z o. o.</w:t>
      </w:r>
    </w:p>
    <w:p w14:paraId="15A103D0" w14:textId="77777777" w:rsidR="004A5641" w:rsidRPr="00EE252D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7350008425</w:t>
      </w:r>
    </w:p>
    <w:p w14:paraId="5D1BF67D" w14:textId="6C614C9A" w:rsid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Kilińskiego 46B, 34-700 Rabka – Zdrój, tel. 18 26 76</w:t>
      </w:r>
      <w:r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912</w:t>
      </w:r>
    </w:p>
    <w:p w14:paraId="6BC49DDD" w14:textId="5A719271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F.H.U. GAZ – SERWIS 4X4 Bartłomiej Stolarz</w:t>
      </w:r>
    </w:p>
    <w:p w14:paraId="70E9131B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5521436843</w:t>
      </w:r>
    </w:p>
    <w:p w14:paraId="388EDB56" w14:textId="4F7160BF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ul. Konopnickiej 24, 34-240 Jordanów, tel. 18 26 75 213, 606 591 696</w:t>
      </w:r>
    </w:p>
    <w:p w14:paraId="074227BF" w14:textId="38BDE5C6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Zakład Wodociągów i Kanalizacji Sp. z o. o.</w:t>
      </w:r>
    </w:p>
    <w:p w14:paraId="0FFB6F68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7352197614</w:t>
      </w:r>
    </w:p>
    <w:p w14:paraId="3BED91EB" w14:textId="6DBB55A8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ul. Zaryte 141a, 34-700 Rabka – Zdrój, tel. 18 26 77 130</w:t>
      </w:r>
    </w:p>
    <w:p w14:paraId="24CD916D" w14:textId="6952DC29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Marcin Żółtek Firma Handlowo Usługowa</w:t>
      </w:r>
    </w:p>
    <w:p w14:paraId="7D50BE03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7351032006</w:t>
      </w:r>
    </w:p>
    <w:p w14:paraId="20F976C3" w14:textId="675C21EC" w:rsidR="004A5641" w:rsidRDefault="004A5641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Osiedle Niwa 44, 34-400 Nowy Targ, tel. 600 115</w:t>
      </w:r>
      <w:r w:rsidR="007835D3">
        <w:rPr>
          <w:rFonts w:ascii="Times New Roman" w:hAnsi="Times New Roman"/>
          <w:sz w:val="18"/>
          <w:szCs w:val="18"/>
        </w:rPr>
        <w:t> </w:t>
      </w:r>
      <w:r w:rsidRPr="004A5641">
        <w:rPr>
          <w:rFonts w:ascii="Times New Roman" w:hAnsi="Times New Roman"/>
          <w:sz w:val="18"/>
          <w:szCs w:val="18"/>
        </w:rPr>
        <w:t>333</w:t>
      </w:r>
    </w:p>
    <w:p w14:paraId="548E4FD9" w14:textId="3C516B3D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7835D3">
        <w:rPr>
          <w:rFonts w:ascii="Times New Roman" w:hAnsi="Times New Roman"/>
          <w:b/>
          <w:sz w:val="18"/>
          <w:szCs w:val="18"/>
        </w:rPr>
        <w:t>Wywóz Ścieków Wiesław Fic</w:t>
      </w:r>
    </w:p>
    <w:p w14:paraId="729A0DFF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7351063805</w:t>
      </w:r>
    </w:p>
    <w:p w14:paraId="1B17EB7F" w14:textId="77B731C8" w:rsid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Klikuszowa 60A, 34-404 Klikuszowa, tel. 601 468</w:t>
      </w:r>
      <w:r>
        <w:rPr>
          <w:rFonts w:ascii="Times New Roman" w:hAnsi="Times New Roman"/>
          <w:sz w:val="18"/>
          <w:szCs w:val="18"/>
        </w:rPr>
        <w:t> </w:t>
      </w:r>
      <w:r w:rsidRPr="007835D3">
        <w:rPr>
          <w:rFonts w:ascii="Times New Roman" w:hAnsi="Times New Roman"/>
          <w:sz w:val="18"/>
          <w:szCs w:val="18"/>
        </w:rPr>
        <w:t>890</w:t>
      </w:r>
    </w:p>
    <w:p w14:paraId="49FDC243" w14:textId="13BC1792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7835D3">
        <w:rPr>
          <w:rFonts w:ascii="Times New Roman" w:hAnsi="Times New Roman"/>
          <w:b/>
          <w:sz w:val="18"/>
          <w:szCs w:val="18"/>
        </w:rPr>
        <w:t xml:space="preserve">EDEKO Edward Żegleń </w:t>
      </w:r>
    </w:p>
    <w:p w14:paraId="271260E1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7352058120</w:t>
      </w:r>
    </w:p>
    <w:p w14:paraId="071B57BB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Naprawa 236, 34-240 Jordanów, tel. 781 263 962</w:t>
      </w:r>
    </w:p>
    <w:p w14:paraId="3F01590E" w14:textId="77777777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18"/>
          <w:szCs w:val="18"/>
        </w:rPr>
      </w:pPr>
      <w:r w:rsidRPr="007835D3">
        <w:rPr>
          <w:rFonts w:ascii="Times New Roman" w:hAnsi="Times New Roman"/>
          <w:b/>
          <w:bCs/>
          <w:sz w:val="18"/>
          <w:szCs w:val="18"/>
        </w:rPr>
        <w:t>Usługi Transportowe Gacek&amp;Krawontka Sp. J.</w:t>
      </w:r>
    </w:p>
    <w:p w14:paraId="31C249CD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6812055135</w:t>
      </w:r>
    </w:p>
    <w:p w14:paraId="0595FD8A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32-434 Skomielna Biała 613, tel. 18 26 87 142</w:t>
      </w:r>
    </w:p>
    <w:p w14:paraId="662C5638" w14:textId="77777777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18"/>
          <w:szCs w:val="18"/>
        </w:rPr>
      </w:pPr>
      <w:r w:rsidRPr="007835D3">
        <w:rPr>
          <w:rFonts w:ascii="Times New Roman" w:hAnsi="Times New Roman"/>
          <w:b/>
          <w:bCs/>
          <w:sz w:val="18"/>
          <w:szCs w:val="18"/>
        </w:rPr>
        <w:t>FHU BÓR Wojciech Szewczyk</w:t>
      </w:r>
    </w:p>
    <w:p w14:paraId="4DF4A04C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7352573566</w:t>
      </w:r>
    </w:p>
    <w:p w14:paraId="73FACEFB" w14:textId="2F929E6D" w:rsidR="007835D3" w:rsidRDefault="007835D3" w:rsidP="007835D3">
      <w:pPr>
        <w:pStyle w:val="Akapitzlist"/>
        <w:rPr>
          <w:rFonts w:ascii="Times New Roman" w:hAnsi="Times New Roman"/>
          <w:sz w:val="20"/>
          <w:szCs w:val="20"/>
        </w:rPr>
      </w:pPr>
      <w:r w:rsidRPr="007835D3">
        <w:rPr>
          <w:rFonts w:ascii="Times New Roman" w:hAnsi="Times New Roman"/>
          <w:sz w:val="18"/>
          <w:szCs w:val="18"/>
        </w:rPr>
        <w:t>3</w:t>
      </w:r>
      <w:r w:rsidRPr="007835D3">
        <w:rPr>
          <w:rFonts w:ascii="Times New Roman" w:hAnsi="Times New Roman"/>
          <w:sz w:val="20"/>
          <w:szCs w:val="20"/>
        </w:rPr>
        <w:t>4-723 Bielanka 1A, tel. 519 658</w:t>
      </w:r>
      <w:r w:rsidR="001459D5">
        <w:rPr>
          <w:rFonts w:ascii="Times New Roman" w:hAnsi="Times New Roman"/>
          <w:sz w:val="20"/>
          <w:szCs w:val="20"/>
        </w:rPr>
        <w:t> </w:t>
      </w:r>
      <w:r w:rsidRPr="007835D3">
        <w:rPr>
          <w:rFonts w:ascii="Times New Roman" w:hAnsi="Times New Roman"/>
          <w:sz w:val="20"/>
          <w:szCs w:val="20"/>
        </w:rPr>
        <w:t>438</w:t>
      </w:r>
    </w:p>
    <w:p w14:paraId="18566305" w14:textId="14E38D15" w:rsidR="001459D5" w:rsidRPr="001459D5" w:rsidRDefault="001459D5" w:rsidP="001459D5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 w:rsidRPr="001459D5">
        <w:rPr>
          <w:rFonts w:ascii="Times New Roman" w:hAnsi="Times New Roman"/>
          <w:b/>
          <w:bCs/>
          <w:sz w:val="20"/>
          <w:szCs w:val="20"/>
        </w:rPr>
        <w:t>F</w:t>
      </w:r>
      <w:r w:rsidR="00BC1E4C">
        <w:rPr>
          <w:rFonts w:ascii="Times New Roman" w:hAnsi="Times New Roman"/>
          <w:b/>
          <w:bCs/>
          <w:sz w:val="20"/>
          <w:szCs w:val="20"/>
        </w:rPr>
        <w:t>irma</w:t>
      </w:r>
      <w:r w:rsidRPr="001459D5">
        <w:rPr>
          <w:rFonts w:ascii="Times New Roman" w:hAnsi="Times New Roman"/>
          <w:b/>
          <w:bCs/>
          <w:sz w:val="20"/>
          <w:szCs w:val="20"/>
        </w:rPr>
        <w:t xml:space="preserve"> U</w:t>
      </w:r>
      <w:r w:rsidR="00BC1E4C">
        <w:rPr>
          <w:rFonts w:ascii="Times New Roman" w:hAnsi="Times New Roman"/>
          <w:b/>
          <w:bCs/>
          <w:sz w:val="20"/>
          <w:szCs w:val="20"/>
        </w:rPr>
        <w:t>sługowa</w:t>
      </w:r>
      <w:r w:rsidRPr="001459D5">
        <w:rPr>
          <w:rFonts w:ascii="Times New Roman" w:hAnsi="Times New Roman"/>
          <w:b/>
          <w:bCs/>
          <w:sz w:val="20"/>
          <w:szCs w:val="20"/>
        </w:rPr>
        <w:t xml:space="preserve"> Adam Pałasz</w:t>
      </w:r>
    </w:p>
    <w:p w14:paraId="0E2AAF38" w14:textId="2ADB2173" w:rsidR="001459D5" w:rsidRDefault="001459D5" w:rsidP="001459D5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 7352122929</w:t>
      </w:r>
    </w:p>
    <w:p w14:paraId="73E2CDC5" w14:textId="5E595C58" w:rsidR="001459D5" w:rsidRDefault="001459D5" w:rsidP="001459D5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34-723 Sieniawa 153A, tel. 885 011</w:t>
      </w:r>
      <w:r w:rsidR="0072768F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810</w:t>
      </w:r>
    </w:p>
    <w:p w14:paraId="41620FA1" w14:textId="3118E47B" w:rsidR="0072768F" w:rsidRPr="0072768F" w:rsidRDefault="0072768F" w:rsidP="0072768F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 w:rsidRPr="0072768F">
        <w:rPr>
          <w:rFonts w:ascii="Times New Roman" w:hAnsi="Times New Roman"/>
          <w:b/>
          <w:bCs/>
          <w:sz w:val="20"/>
          <w:szCs w:val="20"/>
        </w:rPr>
        <w:t>APO Michał Potaczek</w:t>
      </w:r>
    </w:p>
    <w:p w14:paraId="2016347F" w14:textId="2376255D" w:rsidR="0072768F" w:rsidRDefault="0072768F" w:rsidP="0072768F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 7371957463</w:t>
      </w:r>
    </w:p>
    <w:p w14:paraId="08242254" w14:textId="445BD6C8" w:rsidR="001459D5" w:rsidRPr="0072768F" w:rsidRDefault="0072768F" w:rsidP="0072768F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34-730 Raba Niżna 75, tel. 888 022 455</w:t>
      </w:r>
    </w:p>
    <w:p w14:paraId="60449844" w14:textId="77777777" w:rsidR="004152B7" w:rsidRDefault="004152B7" w:rsidP="004152B7">
      <w:pPr>
        <w:rPr>
          <w:b/>
          <w:sz w:val="18"/>
          <w:szCs w:val="18"/>
          <w:u w:val="single"/>
        </w:rPr>
      </w:pPr>
    </w:p>
    <w:p w14:paraId="3019D9BC" w14:textId="06C8CBF1" w:rsidR="005575CE" w:rsidRPr="001459D5" w:rsidRDefault="005575CE" w:rsidP="004152B7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t>Firmy opróżniające zbiorniki w toaletach przenośnych:</w:t>
      </w:r>
    </w:p>
    <w:p w14:paraId="1091F926" w14:textId="77777777" w:rsidR="005575CE" w:rsidRDefault="005575CE" w:rsidP="005575CE">
      <w:pPr>
        <w:jc w:val="center"/>
        <w:rPr>
          <w:b/>
          <w:sz w:val="18"/>
          <w:szCs w:val="18"/>
          <w:u w:val="single"/>
        </w:rPr>
      </w:pPr>
    </w:p>
    <w:p w14:paraId="3B7A9F37" w14:textId="77777777" w:rsidR="005575CE" w:rsidRDefault="005575CE" w:rsidP="005575CE">
      <w:pPr>
        <w:jc w:val="center"/>
        <w:rPr>
          <w:b/>
          <w:sz w:val="18"/>
          <w:szCs w:val="18"/>
          <w:u w:val="single"/>
        </w:rPr>
      </w:pPr>
    </w:p>
    <w:p w14:paraId="19697217" w14:textId="77777777" w:rsidR="005575CE" w:rsidRPr="00EE252D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WC Serwis Polska Sp. z o. o.</w:t>
      </w:r>
    </w:p>
    <w:p w14:paraId="7D4AAABA" w14:textId="77777777" w:rsidR="005575CE" w:rsidRPr="00EE252D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</w:t>
      </w:r>
      <w:r w:rsidRPr="00EE252D">
        <w:rPr>
          <w:sz w:val="18"/>
          <w:szCs w:val="18"/>
        </w:rPr>
        <w:t xml:space="preserve"> </w:t>
      </w:r>
      <w:r w:rsidRPr="00EE252D">
        <w:rPr>
          <w:rFonts w:ascii="Times New Roman" w:hAnsi="Times New Roman"/>
          <w:sz w:val="18"/>
          <w:szCs w:val="18"/>
        </w:rPr>
        <w:t>6482730408</w:t>
      </w:r>
    </w:p>
    <w:p w14:paraId="3484A1A0" w14:textId="15FCDA68" w:rsidR="005575CE" w:rsidRPr="00EE252D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Szybowa 20, 41-808 Zabrze, tel. 32 27 84</w:t>
      </w:r>
      <w:r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531</w:t>
      </w:r>
    </w:p>
    <w:p w14:paraId="45BDEA2D" w14:textId="4607051A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5575CE">
        <w:rPr>
          <w:rFonts w:ascii="Times New Roman" w:hAnsi="Times New Roman"/>
          <w:b/>
          <w:sz w:val="18"/>
          <w:szCs w:val="18"/>
        </w:rPr>
        <w:t>TOI TOI Polska Sp. z o. o.</w:t>
      </w:r>
    </w:p>
    <w:p w14:paraId="21CD9219" w14:textId="77777777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 xml:space="preserve">NIP 1180042784 </w:t>
      </w:r>
    </w:p>
    <w:p w14:paraId="666A8313" w14:textId="176AB98D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Płochocińska  29, 03-044 Warszawa, tel. 22 81 16 144</w:t>
      </w:r>
    </w:p>
    <w:p w14:paraId="4EC2B363" w14:textId="2E5AF921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5575CE">
        <w:rPr>
          <w:rFonts w:ascii="Times New Roman" w:hAnsi="Times New Roman"/>
          <w:b/>
          <w:sz w:val="18"/>
          <w:szCs w:val="18"/>
        </w:rPr>
        <w:t>mToilet Sp.z o. o.</w:t>
      </w:r>
    </w:p>
    <w:p w14:paraId="1E68C2F2" w14:textId="77777777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NIP 5361938486</w:t>
      </w:r>
    </w:p>
    <w:p w14:paraId="340B798F" w14:textId="4946D08F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Toruńska 31, 03-226 Warszawa, tel. 538 140 239</w:t>
      </w:r>
    </w:p>
    <w:p w14:paraId="56DADCB6" w14:textId="7C31FB50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18"/>
          <w:szCs w:val="18"/>
        </w:rPr>
      </w:pPr>
      <w:r w:rsidRPr="005575CE">
        <w:rPr>
          <w:rFonts w:ascii="Times New Roman" w:hAnsi="Times New Roman"/>
          <w:b/>
          <w:bCs/>
          <w:sz w:val="18"/>
          <w:szCs w:val="18"/>
        </w:rPr>
        <w:t>TLC Rental Sp. z o. o.</w:t>
      </w:r>
    </w:p>
    <w:p w14:paraId="3291A5FA" w14:textId="77777777" w:rsid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NIP 9512169882</w:t>
      </w:r>
    </w:p>
    <w:p w14:paraId="40BD0FF4" w14:textId="0C2306C5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Rodzinna 38A, 05-806 Sokołów</w:t>
      </w:r>
      <w:r w:rsidR="009B6FDE">
        <w:rPr>
          <w:rFonts w:ascii="Times New Roman" w:hAnsi="Times New Roman"/>
          <w:sz w:val="18"/>
          <w:szCs w:val="18"/>
        </w:rPr>
        <w:t>, tel. 22 720 17 17</w:t>
      </w:r>
    </w:p>
    <w:sectPr w:rsidR="005575CE" w:rsidRPr="005575CE" w:rsidSect="00D1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05B1"/>
    <w:multiLevelType w:val="hybridMultilevel"/>
    <w:tmpl w:val="7200CCAE"/>
    <w:lvl w:ilvl="0" w:tplc="D682E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4C0"/>
    <w:multiLevelType w:val="hybridMultilevel"/>
    <w:tmpl w:val="352C3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BA"/>
    <w:multiLevelType w:val="hybridMultilevel"/>
    <w:tmpl w:val="352C3EA6"/>
    <w:lvl w:ilvl="0" w:tplc="D4845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82889">
    <w:abstractNumId w:val="2"/>
  </w:num>
  <w:num w:numId="2" w16cid:durableId="102724385">
    <w:abstractNumId w:val="0"/>
  </w:num>
  <w:num w:numId="3" w16cid:durableId="108699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3"/>
    <w:rsid w:val="0009518A"/>
    <w:rsid w:val="00136564"/>
    <w:rsid w:val="001459D5"/>
    <w:rsid w:val="0017202C"/>
    <w:rsid w:val="001C6CDB"/>
    <w:rsid w:val="001E42BF"/>
    <w:rsid w:val="00270FB6"/>
    <w:rsid w:val="002E6949"/>
    <w:rsid w:val="00362630"/>
    <w:rsid w:val="0036381F"/>
    <w:rsid w:val="003C36C2"/>
    <w:rsid w:val="003E675F"/>
    <w:rsid w:val="003E7234"/>
    <w:rsid w:val="004152B7"/>
    <w:rsid w:val="00434948"/>
    <w:rsid w:val="00450F09"/>
    <w:rsid w:val="004A5641"/>
    <w:rsid w:val="0051333A"/>
    <w:rsid w:val="005575CE"/>
    <w:rsid w:val="005F4C9D"/>
    <w:rsid w:val="00657341"/>
    <w:rsid w:val="00667762"/>
    <w:rsid w:val="0072768F"/>
    <w:rsid w:val="00753E73"/>
    <w:rsid w:val="00770D3D"/>
    <w:rsid w:val="007835D3"/>
    <w:rsid w:val="0094275E"/>
    <w:rsid w:val="009B09EA"/>
    <w:rsid w:val="009B6FDE"/>
    <w:rsid w:val="009F57F6"/>
    <w:rsid w:val="00A26117"/>
    <w:rsid w:val="00B23746"/>
    <w:rsid w:val="00BC1E4C"/>
    <w:rsid w:val="00BC590B"/>
    <w:rsid w:val="00C34952"/>
    <w:rsid w:val="00CC0163"/>
    <w:rsid w:val="00D111FD"/>
    <w:rsid w:val="00D7372E"/>
    <w:rsid w:val="00DF5DCE"/>
    <w:rsid w:val="00E109CA"/>
    <w:rsid w:val="00EC35A6"/>
    <w:rsid w:val="00EE252D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F76"/>
  <w15:docId w15:val="{25F3EB27-2DC4-4218-9DDC-85A8A6B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C016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0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016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mtraczyk</dc:creator>
  <cp:lastModifiedBy>Patrycja Milc</cp:lastModifiedBy>
  <cp:revision>11</cp:revision>
  <cp:lastPrinted>2023-04-26T12:45:00Z</cp:lastPrinted>
  <dcterms:created xsi:type="dcterms:W3CDTF">2024-04-22T08:01:00Z</dcterms:created>
  <dcterms:modified xsi:type="dcterms:W3CDTF">2024-10-17T09:51:00Z</dcterms:modified>
</cp:coreProperties>
</file>