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079" w:rsidRPr="000D6E90" w:rsidRDefault="0079479B" w:rsidP="000D6E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6E90">
        <w:rPr>
          <w:rFonts w:ascii="Times New Roman" w:hAnsi="Times New Roman" w:cs="Times New Roman"/>
          <w:b/>
          <w:sz w:val="28"/>
          <w:szCs w:val="28"/>
        </w:rPr>
        <w:t>Szanowni Mieszkańcy,</w:t>
      </w:r>
    </w:p>
    <w:p w:rsidR="000D6E90" w:rsidRPr="000D6E90" w:rsidRDefault="000D6E90" w:rsidP="000D6E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132C" w:rsidRDefault="00A2132C" w:rsidP="00A2132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Gmina Rabka-Zdrój przekazuje Państwu zestaw kodów kreskowych w celu realizacji zadań związanych z gospodarką odpadami. </w:t>
      </w:r>
    </w:p>
    <w:p w:rsidR="0086362A" w:rsidRPr="004A1E13" w:rsidRDefault="0086362A" w:rsidP="00A2132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1E13">
        <w:rPr>
          <w:rFonts w:ascii="Times New Roman" w:hAnsi="Times New Roman" w:cs="Times New Roman"/>
          <w:sz w:val="24"/>
          <w:szCs w:val="24"/>
        </w:rPr>
        <w:t xml:space="preserve">Każda nieruchomość otrzymuje indywidualny zestaw kodów kreskowych, dzięki którym będzie możliwa: </w:t>
      </w:r>
    </w:p>
    <w:p w:rsidR="0086362A" w:rsidRPr="004A1E13" w:rsidRDefault="0086362A" w:rsidP="00A213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E13">
        <w:rPr>
          <w:rFonts w:ascii="Times New Roman" w:hAnsi="Times New Roman" w:cs="Times New Roman"/>
          <w:sz w:val="24"/>
          <w:szCs w:val="24"/>
        </w:rPr>
        <w:t xml:space="preserve">- lepsza kontrola nad wykonywaniem usług przez przedsiębiorców odbierających odpady komunalne tj. m.in. czy odpady zostały odebrane zgodnie z harmonogramem; </w:t>
      </w:r>
    </w:p>
    <w:p w:rsidR="0086362A" w:rsidRDefault="0086362A" w:rsidP="00A213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E13">
        <w:rPr>
          <w:rFonts w:ascii="Times New Roman" w:hAnsi="Times New Roman" w:cs="Times New Roman"/>
          <w:sz w:val="24"/>
          <w:szCs w:val="24"/>
        </w:rPr>
        <w:t xml:space="preserve">- identyfikacja ilości i rodzaju odpadów odbieranych od mieszkańców, a także czy odpady zostały oddane zgodnie z deklaracją o wysokości opłaty za gospodarowanie odpadami komunalnymi. </w:t>
      </w:r>
    </w:p>
    <w:p w:rsidR="00A2132C" w:rsidRDefault="00A2132C" w:rsidP="00A2132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1E13">
        <w:rPr>
          <w:rFonts w:ascii="Times New Roman" w:hAnsi="Times New Roman" w:cs="Times New Roman"/>
          <w:sz w:val="24"/>
          <w:szCs w:val="24"/>
        </w:rPr>
        <w:t>Kody kreskowe należy umieszczać na pojemnikach i workach z odpadami komunalnymi</w:t>
      </w:r>
      <w:r>
        <w:rPr>
          <w:rFonts w:ascii="Times New Roman" w:hAnsi="Times New Roman" w:cs="Times New Roman"/>
          <w:sz w:val="24"/>
          <w:szCs w:val="24"/>
        </w:rPr>
        <w:t xml:space="preserve"> zgodnie z poniższą instrukcją. </w:t>
      </w:r>
    </w:p>
    <w:p w:rsidR="00392395" w:rsidRPr="004A1E13" w:rsidRDefault="00392395" w:rsidP="0039239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E13">
        <w:rPr>
          <w:rFonts w:ascii="Times New Roman" w:hAnsi="Times New Roman" w:cs="Times New Roman"/>
          <w:b/>
          <w:sz w:val="24"/>
          <w:szCs w:val="24"/>
        </w:rPr>
        <w:t>INSTRUKCJA NAKLEJANIA KODÓW KRESKOWYCH</w:t>
      </w:r>
    </w:p>
    <w:p w:rsidR="00392395" w:rsidRPr="004A1E13" w:rsidRDefault="00392395" w:rsidP="003923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1E13">
        <w:rPr>
          <w:rFonts w:ascii="Times New Roman" w:hAnsi="Times New Roman" w:cs="Times New Roman"/>
          <w:sz w:val="24"/>
          <w:szCs w:val="24"/>
        </w:rPr>
        <w:t xml:space="preserve">Na pojemnikach kody kreskowe należy nakleić jednorazowo w jego górnej części, na suchą i czystą powierzchnię. </w:t>
      </w:r>
    </w:p>
    <w:p w:rsidR="00392395" w:rsidRPr="004A1E13" w:rsidRDefault="00392395" w:rsidP="00392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E13">
        <w:rPr>
          <w:rFonts w:ascii="Times New Roman" w:hAnsi="Times New Roman" w:cs="Times New Roman"/>
          <w:sz w:val="24"/>
          <w:szCs w:val="24"/>
        </w:rPr>
        <w:t xml:space="preserve">Na worki kody kreskowe naklejamy każdorazowo, w miejscu widocznym poniżej wiązania. </w:t>
      </w:r>
    </w:p>
    <w:p w:rsidR="00392395" w:rsidRPr="004A1E13" w:rsidRDefault="00392395" w:rsidP="00392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E13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-252730</wp:posOffset>
            </wp:positionH>
            <wp:positionV relativeFrom="paragraph">
              <wp:posOffset>-3175</wp:posOffset>
            </wp:positionV>
            <wp:extent cx="1133475" cy="895350"/>
            <wp:effectExtent l="0" t="0" r="0" b="0"/>
            <wp:wrapNone/>
            <wp:docPr id="1" name="Obraz 2" descr="C:\Users\uskawianczyk-sowa\Desktop\2_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kawianczyk-sowa\Desktop\2_0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92395" w:rsidRPr="004A1E13" w:rsidRDefault="00392395" w:rsidP="00392395">
      <w:pPr>
        <w:spacing w:line="240" w:lineRule="auto"/>
        <w:ind w:left="1416" w:firstLine="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-271780</wp:posOffset>
            </wp:positionH>
            <wp:positionV relativeFrom="paragraph">
              <wp:posOffset>456565</wp:posOffset>
            </wp:positionV>
            <wp:extent cx="1143000" cy="895350"/>
            <wp:effectExtent l="0" t="0" r="0" b="0"/>
            <wp:wrapNone/>
            <wp:docPr id="2" name="Obraz 1" descr="C:\Users\uskawianczyk-sowa\Desktop\1_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kawianczyk-sowa\Desktop\1_0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A1E13">
        <w:rPr>
          <w:rFonts w:ascii="Times New Roman" w:hAnsi="Times New Roman" w:cs="Times New Roman"/>
          <w:sz w:val="24"/>
          <w:szCs w:val="24"/>
        </w:rPr>
        <w:t>- kody z napisem ZMIESZANE naklejamy na pojemniki lub worki do gromadzenia zmieszanych odpadów komunalnych,</w:t>
      </w:r>
      <w:r w:rsidRPr="004A1E13">
        <w:rPr>
          <w:rFonts w:ascii="Times New Roman" w:hAnsi="Times New Roman" w:cs="Times New Roman"/>
          <w:sz w:val="24"/>
          <w:szCs w:val="24"/>
        </w:rPr>
        <w:br/>
      </w:r>
    </w:p>
    <w:p w:rsidR="00392395" w:rsidRDefault="00392395" w:rsidP="00392395">
      <w:pPr>
        <w:spacing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4A1E13">
        <w:rPr>
          <w:rFonts w:ascii="Times New Roman" w:hAnsi="Times New Roman" w:cs="Times New Roman"/>
          <w:sz w:val="24"/>
          <w:szCs w:val="24"/>
        </w:rPr>
        <w:t>- kody z napisem SEGREGOWANE naklejamy na pojemniki lub worki do gromadzenia odpadów komunalnych segregowanych i papieru,</w:t>
      </w:r>
    </w:p>
    <w:p w:rsidR="00392395" w:rsidRPr="004A1E13" w:rsidRDefault="00392395" w:rsidP="00392395">
      <w:pPr>
        <w:spacing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4A1E13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-252730</wp:posOffset>
            </wp:positionH>
            <wp:positionV relativeFrom="paragraph">
              <wp:posOffset>92075</wp:posOffset>
            </wp:positionV>
            <wp:extent cx="1123950" cy="895350"/>
            <wp:effectExtent l="0" t="0" r="0" b="0"/>
            <wp:wrapNone/>
            <wp:docPr id="6" name="Obraz 3" descr="C:\Users\uskawianczyk-sowa\Desktop\3_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kawianczyk-sowa\Desktop\3_0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92395" w:rsidRPr="004A1E13" w:rsidRDefault="00392395" w:rsidP="00392395">
      <w:pPr>
        <w:spacing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4A1E13">
        <w:rPr>
          <w:rFonts w:ascii="Times New Roman" w:hAnsi="Times New Roman" w:cs="Times New Roman"/>
          <w:sz w:val="24"/>
          <w:szCs w:val="24"/>
        </w:rPr>
        <w:t>- kody z napisem BIODEGRADOWALNE naklejamy na pojemniki lub worki do gromadzenia odpadów komunalnych biodegradowalnych.</w:t>
      </w:r>
    </w:p>
    <w:p w:rsidR="00392395" w:rsidRPr="004A1E13" w:rsidRDefault="00392395" w:rsidP="003923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92395" w:rsidRDefault="00392395" w:rsidP="00A2132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2132C" w:rsidRPr="00A2132C" w:rsidRDefault="00A2132C" w:rsidP="0039239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132C">
        <w:rPr>
          <w:rFonts w:ascii="Times New Roman" w:hAnsi="Times New Roman" w:cs="Times New Roman"/>
          <w:b/>
          <w:sz w:val="24"/>
          <w:szCs w:val="24"/>
        </w:rPr>
        <w:t>DO KOŃCA 2017 ROKU NAKLEJANE KODÓW BĘDZIE SIĘ ODBYWAĆ W FORMIE PROGRAMU TESTOWEGO. OD 1 STYCZNIA 2018 R. NAKLEJANIE KODÓW BĘDZIE OBOWIĄZKOWE.</w:t>
      </w:r>
    </w:p>
    <w:p w:rsidR="00A2132C" w:rsidRPr="004A1E13" w:rsidRDefault="00A2132C" w:rsidP="00A2132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1E13">
        <w:rPr>
          <w:rFonts w:ascii="Times New Roman" w:hAnsi="Times New Roman" w:cs="Times New Roman"/>
          <w:sz w:val="24"/>
          <w:szCs w:val="24"/>
        </w:rPr>
        <w:t xml:space="preserve">W przypadku ewentualnych pytań lub wątpliwości proszę o kontakt telefoniczny z pracownikiem Urzędu Miejskiego w Rabce-Zdroju Magdaleną Traczyk pod numer telefonu: 18 26 80 473. </w:t>
      </w:r>
    </w:p>
    <w:p w:rsidR="00F04DFC" w:rsidRDefault="00264AF4" w:rsidP="00F04DF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1BC7">
        <w:rPr>
          <w:rFonts w:ascii="Times New Roman" w:hAnsi="Times New Roman" w:cs="Times New Roman"/>
          <w:sz w:val="24"/>
          <w:szCs w:val="24"/>
        </w:rPr>
        <w:t>W przypadku wykorzystania pełnego zestawu kodów kreskowych, prosimy o pobranie</w:t>
      </w:r>
      <w:r w:rsidR="00951BC7" w:rsidRPr="00951BC7">
        <w:rPr>
          <w:rFonts w:ascii="Times New Roman" w:hAnsi="Times New Roman" w:cs="Times New Roman"/>
          <w:sz w:val="24"/>
          <w:szCs w:val="24"/>
        </w:rPr>
        <w:t xml:space="preserve"> kodów w Urzędzie Miejskim w Rabce-Zdroju ul. Parkowa 2 pokój nr 13. </w:t>
      </w:r>
    </w:p>
    <w:p w:rsidR="00F04DFC" w:rsidRDefault="00F04DFC" w:rsidP="00A2132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04DFC" w:rsidRDefault="00F04DFC" w:rsidP="00794D7A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 Rabki-Zdroju</w:t>
      </w:r>
    </w:p>
    <w:p w:rsidR="00F04DFC" w:rsidRPr="00951BC7" w:rsidRDefault="00F04DFC" w:rsidP="00F04DF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mgr inż. Ewa Przybyło</w:t>
      </w:r>
    </w:p>
    <w:sectPr w:rsidR="00F04DFC" w:rsidRPr="00951BC7" w:rsidSect="00F04DFC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40B47"/>
    <w:rsid w:val="000B2D82"/>
    <w:rsid w:val="000D6E90"/>
    <w:rsid w:val="00264AF4"/>
    <w:rsid w:val="00392395"/>
    <w:rsid w:val="003A0B39"/>
    <w:rsid w:val="004A1E13"/>
    <w:rsid w:val="005C4AF3"/>
    <w:rsid w:val="006440A5"/>
    <w:rsid w:val="006B56AC"/>
    <w:rsid w:val="007258D1"/>
    <w:rsid w:val="0079479B"/>
    <w:rsid w:val="00794D7A"/>
    <w:rsid w:val="00823673"/>
    <w:rsid w:val="0086362A"/>
    <w:rsid w:val="00951BC7"/>
    <w:rsid w:val="00996E42"/>
    <w:rsid w:val="00A2132C"/>
    <w:rsid w:val="00B14043"/>
    <w:rsid w:val="00BE3027"/>
    <w:rsid w:val="00BE5CBB"/>
    <w:rsid w:val="00C40B47"/>
    <w:rsid w:val="00C62D0B"/>
    <w:rsid w:val="00E330A5"/>
    <w:rsid w:val="00E80079"/>
    <w:rsid w:val="00E84EF1"/>
    <w:rsid w:val="00F04DFC"/>
    <w:rsid w:val="00F11959"/>
    <w:rsid w:val="00F36560"/>
    <w:rsid w:val="00FC0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65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80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0079"/>
    <w:rPr>
      <w:rFonts w:ascii="Tahoma" w:hAnsi="Tahoma" w:cs="Tahoma"/>
      <w:sz w:val="16"/>
      <w:szCs w:val="16"/>
    </w:rPr>
  </w:style>
  <w:style w:type="paragraph" w:customStyle="1" w:styleId="Styl">
    <w:name w:val="Styl"/>
    <w:rsid w:val="00E800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149BAD-D43F-4679-B3D3-4B0C7332C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Skawiańczyk-Sowa</dc:creator>
  <cp:lastModifiedBy>mtraczyk</cp:lastModifiedBy>
  <cp:revision>2</cp:revision>
  <cp:lastPrinted>2017-09-04T09:57:00Z</cp:lastPrinted>
  <dcterms:created xsi:type="dcterms:W3CDTF">2018-01-19T13:54:00Z</dcterms:created>
  <dcterms:modified xsi:type="dcterms:W3CDTF">2018-01-19T13:54:00Z</dcterms:modified>
</cp:coreProperties>
</file>