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5647" w:type="pct"/>
        <w:tblInd w:w="-601" w:type="dxa"/>
        <w:tblLook w:val="04A0"/>
      </w:tblPr>
      <w:tblGrid>
        <w:gridCol w:w="2698"/>
        <w:gridCol w:w="4676"/>
        <w:gridCol w:w="3116"/>
      </w:tblGrid>
      <w:tr w:rsidR="002C6728" w:rsidTr="003274B7">
        <w:tc>
          <w:tcPr>
            <w:tcW w:w="5000" w:type="pct"/>
            <w:gridSpan w:val="3"/>
          </w:tcPr>
          <w:p w:rsidR="002C6728" w:rsidRPr="00AB13E3" w:rsidRDefault="002C6728" w:rsidP="002C6728">
            <w:pPr>
              <w:spacing w:before="240" w:after="240"/>
              <w:jc w:val="center"/>
              <w:rPr>
                <w:b/>
                <w:sz w:val="28"/>
                <w:szCs w:val="28"/>
              </w:rPr>
            </w:pPr>
            <w:r w:rsidRPr="00AB13E3">
              <w:rPr>
                <w:b/>
                <w:sz w:val="28"/>
                <w:szCs w:val="28"/>
              </w:rPr>
              <w:t>Kalendarz wyborczy dla wyborów do Młodzieżowej Rady Miejskiej w Rabce-Zdroju,</w:t>
            </w:r>
          </w:p>
          <w:p w:rsidR="002C6728" w:rsidRDefault="002C6728" w:rsidP="002C6728">
            <w:pPr>
              <w:spacing w:before="240" w:after="240"/>
              <w:jc w:val="center"/>
            </w:pPr>
            <w:r w:rsidRPr="00AB13E3">
              <w:rPr>
                <w:b/>
                <w:sz w:val="28"/>
                <w:szCs w:val="28"/>
              </w:rPr>
              <w:t>zarządzonych na dzień 23 marca 2019 roku</w:t>
            </w:r>
          </w:p>
        </w:tc>
      </w:tr>
      <w:tr w:rsidR="008D6AE7" w:rsidTr="003274B7">
        <w:tc>
          <w:tcPr>
            <w:tcW w:w="1286" w:type="pct"/>
          </w:tcPr>
          <w:p w:rsidR="008D6AE7" w:rsidRPr="00AB13E3" w:rsidRDefault="008D6AE7" w:rsidP="000F0D74">
            <w:pPr>
              <w:spacing w:before="240" w:after="240"/>
              <w:jc w:val="center"/>
              <w:rPr>
                <w:b/>
              </w:rPr>
            </w:pPr>
            <w:r w:rsidRPr="00AB13E3">
              <w:rPr>
                <w:b/>
              </w:rPr>
              <w:t>Termin wykonania czynności wyborczych</w:t>
            </w:r>
          </w:p>
        </w:tc>
        <w:tc>
          <w:tcPr>
            <w:tcW w:w="2229" w:type="pct"/>
          </w:tcPr>
          <w:p w:rsidR="008D6AE7" w:rsidRPr="00AB13E3" w:rsidRDefault="008D6AE7" w:rsidP="000F0D74">
            <w:pPr>
              <w:spacing w:before="240" w:after="240"/>
              <w:jc w:val="center"/>
              <w:rPr>
                <w:b/>
              </w:rPr>
            </w:pPr>
            <w:r w:rsidRPr="00AB13E3">
              <w:rPr>
                <w:b/>
              </w:rPr>
              <w:t>Treść czynności wyborczych</w:t>
            </w:r>
          </w:p>
        </w:tc>
        <w:tc>
          <w:tcPr>
            <w:tcW w:w="1486" w:type="pct"/>
          </w:tcPr>
          <w:p w:rsidR="008D6AE7" w:rsidRPr="00AB13E3" w:rsidRDefault="008D6AE7" w:rsidP="000F0D74">
            <w:pPr>
              <w:spacing w:before="240" w:after="240"/>
              <w:jc w:val="center"/>
              <w:rPr>
                <w:b/>
              </w:rPr>
            </w:pPr>
            <w:r w:rsidRPr="00AB13E3">
              <w:rPr>
                <w:b/>
              </w:rPr>
              <w:t>Podmiot odpowiedzialny</w:t>
            </w:r>
          </w:p>
        </w:tc>
      </w:tr>
      <w:tr w:rsidR="003274B7" w:rsidTr="003274B7">
        <w:tc>
          <w:tcPr>
            <w:tcW w:w="1286" w:type="pct"/>
          </w:tcPr>
          <w:p w:rsidR="002C6728" w:rsidRPr="00AB13E3" w:rsidRDefault="00FD49EB" w:rsidP="000F0D74">
            <w:pPr>
              <w:spacing w:before="240" w:after="240"/>
              <w:jc w:val="center"/>
              <w:rPr>
                <w:b/>
              </w:rPr>
            </w:pPr>
            <w:r w:rsidRPr="00AB13E3">
              <w:rPr>
                <w:b/>
              </w:rPr>
              <w:t>do 13</w:t>
            </w:r>
            <w:r w:rsidR="00FD673A" w:rsidRPr="00AB13E3">
              <w:rPr>
                <w:b/>
              </w:rPr>
              <w:t xml:space="preserve"> marca 2019 r.</w:t>
            </w:r>
          </w:p>
        </w:tc>
        <w:tc>
          <w:tcPr>
            <w:tcW w:w="2229" w:type="pct"/>
          </w:tcPr>
          <w:p w:rsidR="002C6728" w:rsidRDefault="002C6728" w:rsidP="000F0D74">
            <w:pPr>
              <w:spacing w:before="240" w:after="240"/>
              <w:jc w:val="center"/>
            </w:pPr>
            <w:r>
              <w:t xml:space="preserve">Powołanie </w:t>
            </w:r>
            <w:r w:rsidR="005769EF">
              <w:t>Komisji Wyborczych</w:t>
            </w:r>
          </w:p>
        </w:tc>
        <w:tc>
          <w:tcPr>
            <w:tcW w:w="1486" w:type="pct"/>
          </w:tcPr>
          <w:p w:rsidR="002C6728" w:rsidRDefault="008D6AE7" w:rsidP="000F0D74">
            <w:pPr>
              <w:spacing w:before="240" w:after="240"/>
              <w:jc w:val="center"/>
            </w:pPr>
            <w:r>
              <w:t>Miejska Komisja Wyborcza</w:t>
            </w:r>
          </w:p>
        </w:tc>
      </w:tr>
      <w:tr w:rsidR="003274B7" w:rsidTr="003274B7">
        <w:tc>
          <w:tcPr>
            <w:tcW w:w="1286" w:type="pct"/>
          </w:tcPr>
          <w:p w:rsidR="002C6728" w:rsidRPr="00AB13E3" w:rsidRDefault="00FD673A" w:rsidP="000F0D74">
            <w:pPr>
              <w:spacing w:before="240" w:after="240"/>
              <w:jc w:val="center"/>
              <w:rPr>
                <w:b/>
              </w:rPr>
            </w:pPr>
            <w:r w:rsidRPr="00AB13E3">
              <w:rPr>
                <w:b/>
              </w:rPr>
              <w:t>do 08 marca 2019 r.</w:t>
            </w:r>
          </w:p>
        </w:tc>
        <w:tc>
          <w:tcPr>
            <w:tcW w:w="2229" w:type="pct"/>
          </w:tcPr>
          <w:p w:rsidR="002C6728" w:rsidRDefault="00FD673A" w:rsidP="000F0D74">
            <w:pPr>
              <w:spacing w:before="240" w:after="240"/>
              <w:jc w:val="center"/>
            </w:pPr>
            <w:r>
              <w:t>Przyjmowanie zgłoszeń</w:t>
            </w:r>
            <w:r w:rsidR="003D3399">
              <w:t>*</w:t>
            </w:r>
            <w:r>
              <w:t xml:space="preserve"> kandydatów na radnych do Młodzieżowej Rady Miejskiej w Rabce-Zdroju</w:t>
            </w:r>
          </w:p>
        </w:tc>
        <w:tc>
          <w:tcPr>
            <w:tcW w:w="1486" w:type="pct"/>
          </w:tcPr>
          <w:p w:rsidR="002C6728" w:rsidRDefault="003274B7" w:rsidP="000F0D74">
            <w:pPr>
              <w:spacing w:before="240" w:after="240"/>
              <w:jc w:val="center"/>
            </w:pPr>
            <w:r>
              <w:t>Miejska Komisja Wyborcza</w:t>
            </w:r>
          </w:p>
        </w:tc>
      </w:tr>
      <w:tr w:rsidR="003274B7" w:rsidTr="003274B7">
        <w:tc>
          <w:tcPr>
            <w:tcW w:w="1286" w:type="pct"/>
          </w:tcPr>
          <w:p w:rsidR="002C6728" w:rsidRPr="00AB13E3" w:rsidRDefault="003274B7" w:rsidP="000F0D74">
            <w:pPr>
              <w:spacing w:before="240" w:after="240"/>
              <w:jc w:val="center"/>
              <w:rPr>
                <w:b/>
              </w:rPr>
            </w:pPr>
            <w:r w:rsidRPr="00AB13E3">
              <w:rPr>
                <w:b/>
              </w:rPr>
              <w:t>do 11 marca 2019 r.</w:t>
            </w:r>
          </w:p>
        </w:tc>
        <w:tc>
          <w:tcPr>
            <w:tcW w:w="2229" w:type="pct"/>
          </w:tcPr>
          <w:p w:rsidR="002C6728" w:rsidRDefault="003274B7" w:rsidP="000F0D74">
            <w:pPr>
              <w:spacing w:before="240" w:after="240"/>
              <w:jc w:val="center"/>
            </w:pPr>
            <w:r>
              <w:t>Ustalenie i podanie do publicznej wiadomości listy kandydatów na radnych Młodzieżowej Rady Miejskiej w Rabce-Zdroju</w:t>
            </w:r>
          </w:p>
        </w:tc>
        <w:tc>
          <w:tcPr>
            <w:tcW w:w="1486" w:type="pct"/>
          </w:tcPr>
          <w:p w:rsidR="002C6728" w:rsidRDefault="003274B7" w:rsidP="000F0D74">
            <w:pPr>
              <w:spacing w:before="240" w:after="240"/>
              <w:jc w:val="center"/>
            </w:pPr>
            <w:r>
              <w:t>Miejska Komisja Wyborcza</w:t>
            </w:r>
          </w:p>
        </w:tc>
      </w:tr>
      <w:tr w:rsidR="003274B7" w:rsidTr="003274B7">
        <w:tc>
          <w:tcPr>
            <w:tcW w:w="1286" w:type="pct"/>
          </w:tcPr>
          <w:p w:rsidR="002C6728" w:rsidRPr="00AB13E3" w:rsidRDefault="003274B7" w:rsidP="003274B7">
            <w:pPr>
              <w:spacing w:before="240" w:after="240"/>
              <w:jc w:val="center"/>
              <w:rPr>
                <w:b/>
              </w:rPr>
            </w:pPr>
            <w:r w:rsidRPr="00AB13E3">
              <w:rPr>
                <w:b/>
              </w:rPr>
              <w:t xml:space="preserve">od 13 do 22 marca 2019 r. </w:t>
            </w:r>
          </w:p>
        </w:tc>
        <w:tc>
          <w:tcPr>
            <w:tcW w:w="2229" w:type="pct"/>
          </w:tcPr>
          <w:p w:rsidR="002C6728" w:rsidRDefault="003274B7" w:rsidP="000F0D74">
            <w:pPr>
              <w:spacing w:before="240" w:after="240"/>
              <w:jc w:val="center"/>
            </w:pPr>
            <w:r>
              <w:t>Prowadzenie kampanii wyborczych</w:t>
            </w:r>
          </w:p>
        </w:tc>
        <w:tc>
          <w:tcPr>
            <w:tcW w:w="1486" w:type="pct"/>
          </w:tcPr>
          <w:p w:rsidR="002C6728" w:rsidRDefault="003274B7" w:rsidP="000F0D74">
            <w:pPr>
              <w:spacing w:before="240" w:after="240"/>
              <w:jc w:val="center"/>
            </w:pPr>
            <w:r>
              <w:t>Kandydaci na radnych</w:t>
            </w:r>
          </w:p>
        </w:tc>
      </w:tr>
      <w:tr w:rsidR="003274B7" w:rsidTr="003274B7">
        <w:tc>
          <w:tcPr>
            <w:tcW w:w="1286" w:type="pct"/>
          </w:tcPr>
          <w:p w:rsidR="002C6728" w:rsidRPr="00AB13E3" w:rsidRDefault="00270978" w:rsidP="00270978">
            <w:pPr>
              <w:spacing w:before="240" w:after="240"/>
              <w:jc w:val="center"/>
              <w:rPr>
                <w:b/>
              </w:rPr>
            </w:pPr>
            <w:r w:rsidRPr="00AB13E3">
              <w:rPr>
                <w:b/>
              </w:rPr>
              <w:t>d</w:t>
            </w:r>
            <w:r w:rsidR="003274B7" w:rsidRPr="00AB13E3">
              <w:rPr>
                <w:b/>
              </w:rPr>
              <w:t xml:space="preserve">o </w:t>
            </w:r>
            <w:r w:rsidRPr="00AB13E3">
              <w:rPr>
                <w:b/>
              </w:rPr>
              <w:t>23 marca 2019 r.</w:t>
            </w:r>
          </w:p>
        </w:tc>
        <w:tc>
          <w:tcPr>
            <w:tcW w:w="2229" w:type="pct"/>
          </w:tcPr>
          <w:p w:rsidR="002C6728" w:rsidRDefault="00270978" w:rsidP="000F0D74">
            <w:pPr>
              <w:spacing w:before="240" w:after="240"/>
              <w:jc w:val="center"/>
            </w:pPr>
            <w:r>
              <w:t>Przygotowanie kart do głosowania i przekazanie do Komisji Wyborczych</w:t>
            </w:r>
          </w:p>
        </w:tc>
        <w:tc>
          <w:tcPr>
            <w:tcW w:w="1486" w:type="pct"/>
          </w:tcPr>
          <w:p w:rsidR="002C6728" w:rsidRDefault="00270978" w:rsidP="000F0D74">
            <w:pPr>
              <w:spacing w:before="240" w:after="240"/>
              <w:jc w:val="center"/>
            </w:pPr>
            <w:r>
              <w:t>Miejska Komisja Wyborcza</w:t>
            </w:r>
          </w:p>
        </w:tc>
      </w:tr>
      <w:tr w:rsidR="003274B7" w:rsidTr="003274B7">
        <w:tc>
          <w:tcPr>
            <w:tcW w:w="1286" w:type="pct"/>
          </w:tcPr>
          <w:p w:rsidR="002C6728" w:rsidRPr="00AB13E3" w:rsidRDefault="00270978" w:rsidP="000F0D74">
            <w:pPr>
              <w:spacing w:before="240" w:after="240"/>
              <w:jc w:val="center"/>
              <w:rPr>
                <w:b/>
              </w:rPr>
            </w:pPr>
            <w:r w:rsidRPr="00AB13E3">
              <w:rPr>
                <w:b/>
              </w:rPr>
              <w:t>23 marca 2019 r.</w:t>
            </w:r>
          </w:p>
          <w:p w:rsidR="00270978" w:rsidRPr="00AB13E3" w:rsidRDefault="00270978" w:rsidP="000F0D74">
            <w:pPr>
              <w:spacing w:before="240" w:after="240"/>
              <w:jc w:val="center"/>
              <w:rPr>
                <w:b/>
              </w:rPr>
            </w:pPr>
            <w:r w:rsidRPr="00AB13E3">
              <w:rPr>
                <w:b/>
              </w:rPr>
              <w:t xml:space="preserve">w godz. 14:00 – 17:00 </w:t>
            </w:r>
          </w:p>
        </w:tc>
        <w:tc>
          <w:tcPr>
            <w:tcW w:w="2229" w:type="pct"/>
          </w:tcPr>
          <w:p w:rsidR="002C6728" w:rsidRDefault="00270978" w:rsidP="000F0D74">
            <w:pPr>
              <w:spacing w:before="240" w:after="240"/>
              <w:jc w:val="center"/>
            </w:pPr>
            <w:r>
              <w:t>Głosowanie</w:t>
            </w:r>
          </w:p>
        </w:tc>
        <w:tc>
          <w:tcPr>
            <w:tcW w:w="1486" w:type="pct"/>
          </w:tcPr>
          <w:p w:rsidR="002C6728" w:rsidRDefault="002C6728" w:rsidP="000F0D74">
            <w:pPr>
              <w:spacing w:before="240" w:after="240"/>
              <w:jc w:val="center"/>
            </w:pPr>
          </w:p>
        </w:tc>
      </w:tr>
      <w:tr w:rsidR="00E21AD5" w:rsidTr="003274B7">
        <w:tc>
          <w:tcPr>
            <w:tcW w:w="1286" w:type="pct"/>
          </w:tcPr>
          <w:p w:rsidR="00E21AD5" w:rsidRPr="00AB13E3" w:rsidRDefault="00E21AD5" w:rsidP="000F0D74">
            <w:pPr>
              <w:spacing w:before="240" w:after="240"/>
              <w:jc w:val="center"/>
              <w:rPr>
                <w:b/>
              </w:rPr>
            </w:pPr>
            <w:r w:rsidRPr="00AB13E3">
              <w:rPr>
                <w:b/>
              </w:rPr>
              <w:t>do 27 marca 2019 r.</w:t>
            </w:r>
          </w:p>
        </w:tc>
        <w:tc>
          <w:tcPr>
            <w:tcW w:w="2229" w:type="pct"/>
          </w:tcPr>
          <w:p w:rsidR="00E21AD5" w:rsidRDefault="00E21AD5" w:rsidP="000F0D74">
            <w:pPr>
              <w:spacing w:before="240" w:after="240"/>
              <w:jc w:val="center"/>
            </w:pPr>
            <w:r w:rsidRPr="00E21AD5">
              <w:t>Ogłoszenie wyników wyborów do Młodzieżowej Rady Miasta</w:t>
            </w:r>
          </w:p>
        </w:tc>
        <w:tc>
          <w:tcPr>
            <w:tcW w:w="1486" w:type="pct"/>
          </w:tcPr>
          <w:p w:rsidR="00E21AD5" w:rsidRDefault="001A7711" w:rsidP="000F0D74">
            <w:pPr>
              <w:spacing w:before="240" w:after="240"/>
              <w:jc w:val="center"/>
            </w:pPr>
            <w:r>
              <w:t>Miejska Komisja Wyborcza</w:t>
            </w:r>
          </w:p>
        </w:tc>
      </w:tr>
    </w:tbl>
    <w:p w:rsidR="001E6500" w:rsidRDefault="003D3399" w:rsidP="003D3399">
      <w:pPr>
        <w:jc w:val="both"/>
      </w:pPr>
      <w:r>
        <w:t>*kompletne zgłoszenie składa się ze z</w:t>
      </w:r>
      <w:r w:rsidR="003274B7">
        <w:t>głoszenia, oświadczenia oraz wykazu osób popierających</w:t>
      </w:r>
    </w:p>
    <w:p w:rsidR="003D3399" w:rsidRDefault="003D3399" w:rsidP="003D3399">
      <w:pPr>
        <w:jc w:val="both"/>
      </w:pPr>
    </w:p>
    <w:p w:rsidR="008F1058" w:rsidRDefault="008F1058" w:rsidP="003D3399">
      <w:pPr>
        <w:jc w:val="both"/>
      </w:pPr>
    </w:p>
    <w:p w:rsidR="008F1058" w:rsidRDefault="008F1058" w:rsidP="003D3399">
      <w:pPr>
        <w:jc w:val="both"/>
      </w:pPr>
    </w:p>
    <w:p w:rsidR="008F1058" w:rsidRDefault="008F1058" w:rsidP="008F1058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Pr="008F1058">
        <w:t>Miejska Komisja Wyborcza</w:t>
      </w:r>
      <w:r>
        <w:tab/>
      </w:r>
    </w:p>
    <w:p w:rsidR="008F1058" w:rsidRPr="008F1058" w:rsidRDefault="008F1058" w:rsidP="008F1058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Pr="008F1058">
        <w:t>w Rabce-Zdroju</w:t>
      </w:r>
    </w:p>
    <w:p w:rsidR="008F1058" w:rsidRPr="002C6728" w:rsidRDefault="008F1058" w:rsidP="008F1058">
      <w:pPr>
        <w:spacing w:after="0"/>
        <w:jc w:val="both"/>
      </w:pPr>
    </w:p>
    <w:sectPr w:rsidR="008F1058" w:rsidRPr="002C6728" w:rsidSect="001E65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C6728"/>
    <w:rsid w:val="000F0D74"/>
    <w:rsid w:val="00147508"/>
    <w:rsid w:val="001A7711"/>
    <w:rsid w:val="001E6500"/>
    <w:rsid w:val="00270978"/>
    <w:rsid w:val="002C6728"/>
    <w:rsid w:val="002F5A0B"/>
    <w:rsid w:val="003274B7"/>
    <w:rsid w:val="003D3399"/>
    <w:rsid w:val="005769EF"/>
    <w:rsid w:val="008D6AE7"/>
    <w:rsid w:val="008F1058"/>
    <w:rsid w:val="00AB13E3"/>
    <w:rsid w:val="00E21AD5"/>
    <w:rsid w:val="00FD49EB"/>
    <w:rsid w:val="00FD6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67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C67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156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wwrobel</dc:creator>
  <cp:lastModifiedBy>wwrobel</cp:lastModifiedBy>
  <cp:revision>6</cp:revision>
  <dcterms:created xsi:type="dcterms:W3CDTF">2019-03-04T10:19:00Z</dcterms:created>
  <dcterms:modified xsi:type="dcterms:W3CDTF">2019-03-04T11:49:00Z</dcterms:modified>
</cp:coreProperties>
</file>