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iemnalistaakcent6"/>
        <w:tblW w:w="14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374"/>
        <w:gridCol w:w="5320"/>
        <w:gridCol w:w="2577"/>
        <w:gridCol w:w="2685"/>
        <w:gridCol w:w="1276"/>
      </w:tblGrid>
      <w:tr w:rsidR="001A35F7" w:rsidRPr="001A35F7" w:rsidTr="00070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1A35F7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Lp.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1A35F7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Data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1A35F7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Nazwa imprezy/ zadania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1A35F7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Organizator  Partner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1A35F7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Miejsce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1A35F7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Godzina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7" w:type="dxa"/>
            <w:gridSpan w:val="3"/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</w:t>
            </w:r>
          </w:p>
        </w:tc>
        <w:tc>
          <w:tcPr>
            <w:tcW w:w="2374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20 marzec 2019</w:t>
            </w:r>
          </w:p>
        </w:tc>
        <w:tc>
          <w:tcPr>
            <w:tcW w:w="5320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Teatr (Chrząszcz w Trzcinie) w Bibliotece: 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       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BAM-BAM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Chrząszcz w Trzcinie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21 marzec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Światłoczułość - wystawa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17.00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26 marzec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Konkurs recytatorski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Biblioteka Miejska 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27 marzec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Dzień Teatru (Stowarzyszenie Przyjaciół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Rabcia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)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Stowarzyszenie Przyjaciół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Rabcia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Lalek Rabcio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17.00</w:t>
            </w:r>
          </w:p>
        </w:tc>
      </w:tr>
      <w:tr w:rsidR="001A35F7" w:rsidRPr="001A35F7" w:rsidTr="00070A80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</w:t>
            </w:r>
          </w:p>
        </w:tc>
        <w:tc>
          <w:tcPr>
            <w:tcW w:w="2374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30 marzec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Teatr (Chrząszcz w Trzcinie) w Bibliotece:                    Plum i Bulb, czyli problemy z wodą                             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MorskieStworzenia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Chrząszcz w Trzcinie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15.00                          16.00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4 kwiecień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Teatr (Chrząszcz w Trzcinie) w Bibliotece:                    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Puk!Puk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!                                                                 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MorskieStworzenia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Chrząszcz w Trzcinie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</w:p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16.00                          17.15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11 kwiecień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Wystawa na Ekranie "Michał Anioł. Miłość i śmierć"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19:15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13 kwiecień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Teatr (Chrząszcz w Trzcinie) w Bibliotece:                    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Witajki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i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Papatki</w:t>
            </w:r>
            <w:proofErr w:type="spellEnd"/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Chrząszcz w Trzcinie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15.00                          </w:t>
            </w:r>
          </w:p>
        </w:tc>
      </w:tr>
      <w:tr w:rsidR="001A35F7" w:rsidRPr="001A35F7" w:rsidTr="00070A80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9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13 kwiecień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Wielkopostny „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Stabat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Mater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”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Kościół pw. Św. Teresy od Dzieciątka Jezus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14 kwiecień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Niedziela Palmowa- Święto Bazi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Muzeum im. Wł. Orkana, MOK,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Muzeum im. Wł. Orkana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12.00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20 kwiecień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Zwyki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Wielkanocne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Muzeum im. Wł. Orkana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Muzeum im. Wł. Orkana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12.00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10 kwiecień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Katyń – pamiętamy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13</w:t>
            </w:r>
          </w:p>
        </w:tc>
        <w:tc>
          <w:tcPr>
            <w:tcW w:w="2374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24 kwiecień 2019</w:t>
            </w:r>
          </w:p>
        </w:tc>
        <w:tc>
          <w:tcPr>
            <w:tcW w:w="5320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(Chrząszcz w Trzcinie) w Bibliotece: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      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BAM-BAM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Chrząszcz w Trzcinie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lastRenderedPageBreak/>
              <w:t>14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27 kwiecień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Teatr (Chrząszcz w Trzcinie) w Bibliotece:                                                                                                C jak Cyrk                                                                                Atrakcje cyrkowe od A do Z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Chrząszcz w Trzcinie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</w:p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15.00 16.15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15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Koncerty 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ajówkowe przy Kapliczkach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Orkiestra OSP Rabka-Zdrój,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Kapliczki na terenie Rabki-Zdroju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Majówka pod Gorcami 2019 –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Reaggee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Majówka : Beniamin,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Ayarise</w:t>
            </w:r>
            <w:proofErr w:type="spellEnd"/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19.00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XIX Tatrzański Zlot Samochodów Zabytkowych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Wystawa na Ekranie "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Rembrant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"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19.00</w:t>
            </w:r>
          </w:p>
        </w:tc>
      </w:tr>
      <w:tr w:rsidR="001A35F7" w:rsidRPr="001A35F7" w:rsidTr="00070A80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19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Obchody Święta Konstytucji 3 Maja w Rabce-Zdroju Msza Św. godz. 12.00                                                           Koncert Orkiestry OSP Rabka-Zdrój godz. 13.30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UM, Orkiestra OSP Rabka-Zdrój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Kościół pw. Ś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w. Marii Magdaleny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                                 Deptak Zdrojowy przy Zakładzie Przyrodoleczniczym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12.00                                                                                                           13.30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Rodzinny Piknik Majowy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4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Gminny Dzień Strażaka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ZMG OSP RP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Kościół pw. Św. Teresy od Dzieciątka Jezus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13.00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4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Rockowa Majówka No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line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&amp; Goście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19.00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23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8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XIV Konkurs piosenki „Wygraj sukces”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11.00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17 lub 24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Konkurs Recytatorski im. Antoniny Zachary-Wnękowej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Komitet Redakcyjny, UM, MOK, Muzeum im. Wł. Orkana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Lalek Rabcio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9.00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25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19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Mini Podhale Tour w kolarstwie górskim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Stow. Cyklistów Orzeł,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Stadion Chabówka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21-28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XVII Spartakiada Integracyjna Dzieci i Młodzieży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UM, Sanatoria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Sanatoria, Stadion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26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26 maj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Śpiewam dla Ciebie Mamo - koncert Chórów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27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26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Motomajówka</w:t>
            </w:r>
            <w:proofErr w:type="spellEnd"/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MotoRabka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Parking przy Kościele Św. Teresy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14.00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28</w:t>
            </w:r>
          </w:p>
        </w:tc>
        <w:tc>
          <w:tcPr>
            <w:tcW w:w="2374" w:type="dxa"/>
            <w:hideMark/>
          </w:tcPr>
          <w:p w:rsidR="001A35F7" w:rsidRPr="001A35F7" w:rsidRDefault="00070A80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aj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Konkurs recytatorski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lastRenderedPageBreak/>
              <w:t>29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30 maj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Retransmisja baletu -  Śpiąca królewna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31</w:t>
            </w:r>
          </w:p>
        </w:tc>
        <w:tc>
          <w:tcPr>
            <w:tcW w:w="2374" w:type="dxa"/>
            <w:hideMark/>
          </w:tcPr>
          <w:p w:rsidR="001A35F7" w:rsidRPr="001A35F7" w:rsidRDefault="00070A80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 czerwiec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Święto Miasta – Międzynarodowy Dzień Dziecka   występ zespołów z 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B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iałorusi i Litwy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070A80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 czerwiec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KOMODO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20.00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33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1-7 czerwiec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Tydzień małego Dziecka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Stowarzyszenie Lokomotywa,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 czerwiec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Piknik Mundurowy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OSP Rdzawka, 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35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 czerwiec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Festiwal Piosenki Przedszkolnej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4 czerwiec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Sportowy Dzień Dziecka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UM, SP 1, 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Boisko Orlik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10.00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6 czerwiec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Konkurs Piosnki Niemieckiej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L.O. im. E. Romera, 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9.00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7 czerwiec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ino plenerowe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Fundacja im. J.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Koleckiego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, UM, MOK,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39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8 czerwiec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Dawnej Rabki Czar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Fundacja im. J.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Koleckiego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, UM, MOK,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9 czerwiec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Turniej Szachowy o Wielki Puchar Czekoladowy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12 czerwiec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VII Festiwal Piosenki Angielskiej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MCE, 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13 czerwiec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Przegląd Małych Form Teat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ralnych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Przedszkole Chabówka, MOK,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Teatr Lalek Rabcio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43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15-16 czerwiec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43 Karpacki Festiwal Dziecięcych Zespołów Regionalnych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MCK Sokół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22-23 czerwiec 2019 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Zawody rowerowe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Trek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Enduro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MTB Series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Active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Group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,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Eskimoo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, UM, MOK 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45</w:t>
            </w:r>
          </w:p>
        </w:tc>
        <w:tc>
          <w:tcPr>
            <w:tcW w:w="2374" w:type="dxa"/>
            <w:hideMark/>
          </w:tcPr>
          <w:p w:rsidR="001A35F7" w:rsidRPr="001A35F7" w:rsidRDefault="00070A80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zerwiec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Konkurs Pięknego czytania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Miejska Biblioteka Publiczna 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070A80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zerwiec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Konkurs Plastyczny dla Przedszkoli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Miejska Biblioteka Publiczna 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czerwiec 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Otwarte Biegi Przełajowe o Puchar Burmistrza Rabki-Zdroju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Stadion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48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30 czerwiec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Finałowy Ogólnopolskich Warsztatów Artystycznych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Studio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Promedia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, 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lastRenderedPageBreak/>
              <w:t>49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6 lipiec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Odkryj Beskid Wyspowy Luboń Wielki  (nocne wejście)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UM, Stowarzyszenie Odkryj Beskid Wyspowy, FRRR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Luboń Wielki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7 lipiec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KDM System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20.00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10-13 lipiec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Rabka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Festival</w:t>
            </w:r>
            <w:proofErr w:type="spellEnd"/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- 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Międzynarodowy Festiwal Literatury Dziecięcej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Agencja pro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ocyjna OKO, MBP, MOK, UM,….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wg programu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12 lipiec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Finałowy Ogólnopolskich Warsztatów Artystycznych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53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14-21 lipiec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Kreatywna Rabka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Fundacja im. J.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Koleckiego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, UM, 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wg programu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20-21 lipiec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Parowozjada</w:t>
            </w:r>
            <w:proofErr w:type="spellEnd"/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PKP Cargo, Skansen Taboru Kolejowego 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Skansen Taboru Kolejowego 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55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26 lipiec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Finałowy Ogólnopolskich Warsztatów Artystycznych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Studio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Promedia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, 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27 lipiec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Zlot Motocyklistów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Zbóje z gór, 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Kościółek na Piątkowej Górze, 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28 lipiec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Koncert Orkiestry Symfonicznej z Cambridge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28 lipiec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Festiwalu Kultury Beskidu Wyspowego „Beskidzkie Rytmy i Smaki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UM, MOK, Stow. Odkryj Beskid Wyspowy, FRRR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59</w:t>
            </w:r>
          </w:p>
        </w:tc>
        <w:tc>
          <w:tcPr>
            <w:tcW w:w="2374" w:type="dxa"/>
            <w:hideMark/>
          </w:tcPr>
          <w:p w:rsidR="001A35F7" w:rsidRPr="001A35F7" w:rsidRDefault="00070A80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ipiec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Taneczne Wakacje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MKRPA, MOK, Studio So Beat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lipiec/sierpień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</w:t>
            </w: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ażda niedziela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Letnie koncerty Orkiestry OSP Rabka-Zdrój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Orkiestra OSP Rabka-Zdrój,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Park Zdrojowy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3 sierpień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VI Zlot Samochodów i motocykli Zabytkowych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14.00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9-11 sierpień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Zlot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Foodtruck'ów</w:t>
            </w:r>
            <w:proofErr w:type="spellEnd"/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63</w:t>
            </w:r>
          </w:p>
        </w:tc>
        <w:tc>
          <w:tcPr>
            <w:tcW w:w="2374" w:type="dxa"/>
            <w:hideMark/>
          </w:tcPr>
          <w:p w:rsidR="001A35F7" w:rsidRPr="001A35F7" w:rsidRDefault="00070A80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</w:t>
            </w:r>
            <w:r w:rsidR="001A35F7"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ierpień</w:t>
            </w:r>
            <w:r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Turniej w badmintona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TKKF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15 sierpień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Festyn Góralski Zw. Podhalan                                                 Koncert KESAJ TCHAVE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Związek Podhalan, 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65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17-18 sierp</w:t>
            </w:r>
            <w:r w:rsidR="00070A80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Święto Rabczańskiej Solanki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Uzdrowisko Rabka S.A.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wg programu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lastRenderedPageBreak/>
              <w:t>66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25 sierpień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Dożynki Gminne – Rdzawka 2019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Sołectwa Gminy, MOK,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Rdzawka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25 sierpień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Spacer pamięci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Historia Rabka Blog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16:00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Deptak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68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17 wrzesień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Rocznica wybuchu II wojny światowej i napaści ZSRR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C11880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lang w:eastAsia="pl-PL"/>
              </w:rPr>
              <w:t>69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22 wrzesień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Puchar Szlaku Solnego 2019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Stow. Cyklistów, 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Krzywoń</w:t>
            </w:r>
            <w:proofErr w:type="spellEnd"/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wrzesień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Narodowe Czytanie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Publiczna, UM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wrzesień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Otwarte Biegi Przełajowe o Puchar Burmistrza Rabki-Zdroju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wrzesień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Turniej Tenisa Ziemnego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TKKF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3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wrzesień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Didigoliada</w:t>
            </w:r>
            <w:proofErr w:type="spellEnd"/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Stow.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Didigol</w:t>
            </w:r>
            <w:proofErr w:type="spellEnd"/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4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6 październik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Rocznica pożaru Kościółka na Obidowej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UM. MOK, OSP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Kościółek na Piątkowej Górze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5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19 październik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Perły Małopolski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Biuro Regionów, UM, 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6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październik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Rajd Integracyjny RUTW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RUTW,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11 listopad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Narodowe Święto Niepodległości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7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8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listopad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Zaduszki Rabczańskie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UM, Muzeum im. Wł. Orkana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C11880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lang w:eastAsia="pl-PL"/>
              </w:rPr>
              <w:t>79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listopad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Bieg Niepodległości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UKS Jedynka,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8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0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6 grudzień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Mikołajki 2019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8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1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6 grudzień 2019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Bieg Mikołajkowy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ŚCRU, MOK, UM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Plac pod Grzybkiem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12.00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C11880" w:rsidRDefault="001A35F7" w:rsidP="00C11880">
            <w:pPr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C11880">
              <w:rPr>
                <w:rFonts w:ascii="Cambria" w:eastAsia="Times New Roman" w:hAnsi="Cambria" w:cs="Arial"/>
                <w:b/>
                <w:lang w:eastAsia="pl-PL"/>
              </w:rPr>
              <w:t>8</w:t>
            </w:r>
            <w:r w:rsidR="00C11880">
              <w:rPr>
                <w:rFonts w:ascii="Cambria" w:eastAsia="Times New Roman" w:hAnsi="Cambria" w:cs="Arial"/>
                <w:b/>
                <w:lang w:eastAsia="pl-PL"/>
              </w:rPr>
              <w:t>2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6 grudzień 2019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List do Mikołaja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cały rok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bCs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bCs/>
                <w:color w:val="auto"/>
                <w:lang w:eastAsia="pl-PL"/>
              </w:rPr>
              <w:t>WYSTAWY  plenerowe  w Amfiteatrze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cały rok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bCs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bCs/>
                <w:color w:val="auto"/>
                <w:lang w:eastAsia="pl-PL"/>
              </w:rPr>
              <w:t>SPOTKANIA AUTORSKIE, WYKŁADY -</w:t>
            </w:r>
            <w:r w:rsidRPr="001A35F7">
              <w:rPr>
                <w:rFonts w:ascii="Cambria" w:eastAsia="Times New Roman" w:hAnsi="Cambria" w:cs="Arial"/>
                <w:b/>
                <w:color w:val="auto"/>
                <w:lang w:eastAsia="pl-PL"/>
              </w:rPr>
              <w:t xml:space="preserve"> podróżnicy, literaci, dziennikarze, historycy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cały rok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Działalność Chórów „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Cantantes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 </w:t>
            </w:r>
            <w:proofErr w:type="spellStart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Angelicus</w:t>
            </w:r>
            <w:proofErr w:type="spellEnd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” i Dziecięcy Chór Rabki-Zdroju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cały rok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Wydarzenia specjalne  w Kinie „Śnieżka”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Kino Śnieżka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374AB4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auto"/>
                <w:lang w:eastAsia="pl-PL"/>
              </w:rPr>
              <w:lastRenderedPageBreak/>
              <w:t> 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auto"/>
                <w:lang w:eastAsia="pl-PL"/>
              </w:rPr>
              <w:t> 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bCs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bCs/>
                <w:color w:val="auto"/>
                <w:lang w:eastAsia="pl-PL"/>
              </w:rPr>
              <w:t xml:space="preserve">ZAJĘCIA , WARSZTATY 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auto"/>
                <w:lang w:eastAsia="pl-PL"/>
              </w:rPr>
              <w:t> 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auto"/>
                <w:lang w:eastAsia="pl-PL"/>
              </w:rPr>
              <w:t> 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auto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auto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bookmarkStart w:id="0" w:name="RANGE!A93"/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  <w:bookmarkEnd w:id="0"/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cały rok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Galeria „Pod Lilianną” – rabczańscy twórcy – warsztaty, udział   w targach i inne pokazy, animacje, kursy, warsztaty 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MOK, Stow. Twórców Ludowych Lilianna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Galeria „Pod Lilianną”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 xml:space="preserve">cały rok </w:t>
            </w:r>
          </w:p>
        </w:tc>
        <w:tc>
          <w:tcPr>
            <w:tcW w:w="5320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warsztaty Literacko-plastyczne, spotkania autorskie - MBP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MBP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Miejska Biblioteka Publiczna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poniedziałki, czwartki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spotkania brydżystów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UTW, MOK, UM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Arial"/>
                <w:b/>
                <w:color w:val="000000"/>
                <w:lang w:eastAsia="pl-PL"/>
              </w:rPr>
            </w:pPr>
            <w:r w:rsidRPr="001A35F7">
              <w:rPr>
                <w:rFonts w:ascii="Cambria" w:eastAsia="Times New Roman" w:hAnsi="Cambria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1A35F7">
              <w:rPr>
                <w:rFonts w:ascii="Arial" w:eastAsia="Times New Roman" w:hAnsi="Arial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 xml:space="preserve"> wtorki</w:t>
            </w:r>
          </w:p>
        </w:tc>
        <w:tc>
          <w:tcPr>
            <w:tcW w:w="5320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Robotyka i programowanie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 xml:space="preserve">ROBO SMART, MOK 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16.00</w:t>
            </w:r>
          </w:p>
        </w:tc>
      </w:tr>
      <w:tr w:rsidR="001A35F7" w:rsidRPr="001A35F7" w:rsidTr="0007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1A35F7">
              <w:rPr>
                <w:rFonts w:ascii="Arial" w:eastAsia="Times New Roman" w:hAnsi="Arial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środy</w:t>
            </w:r>
          </w:p>
        </w:tc>
        <w:tc>
          <w:tcPr>
            <w:tcW w:w="5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Język Japoński</w:t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Szkoła Języka Japońskiego i Kultury Dalekiego Wschodu, MOK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A35F7" w:rsidRPr="001A35F7" w:rsidRDefault="001A35F7" w:rsidP="001A3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15.00</w:t>
            </w:r>
          </w:p>
        </w:tc>
      </w:tr>
      <w:tr w:rsidR="001A35F7" w:rsidRPr="001A35F7" w:rsidTr="00070A80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A35F7" w:rsidRPr="001A35F7" w:rsidRDefault="001A35F7" w:rsidP="001A35F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1A35F7">
              <w:rPr>
                <w:rFonts w:ascii="Arial" w:eastAsia="Times New Roman" w:hAnsi="Arial" w:cs="Arial"/>
                <w:b/>
                <w:color w:val="000000"/>
                <w:lang w:eastAsia="pl-PL"/>
              </w:rPr>
              <w:t> </w:t>
            </w:r>
          </w:p>
        </w:tc>
        <w:tc>
          <w:tcPr>
            <w:tcW w:w="2374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środy</w:t>
            </w:r>
          </w:p>
        </w:tc>
        <w:tc>
          <w:tcPr>
            <w:tcW w:w="5320" w:type="dxa"/>
            <w:noWrap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Warsztaty Kultury Japońskiej</w:t>
            </w:r>
          </w:p>
        </w:tc>
        <w:tc>
          <w:tcPr>
            <w:tcW w:w="2577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Szkoła Języka Japońskiego i Kultury Dalekiego Wschodu, MOK</w:t>
            </w:r>
          </w:p>
        </w:tc>
        <w:tc>
          <w:tcPr>
            <w:tcW w:w="2685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Amfiteatr</w:t>
            </w:r>
          </w:p>
        </w:tc>
        <w:tc>
          <w:tcPr>
            <w:tcW w:w="1276" w:type="dxa"/>
            <w:hideMark/>
          </w:tcPr>
          <w:p w:rsidR="001A35F7" w:rsidRPr="001A35F7" w:rsidRDefault="001A35F7" w:rsidP="001A35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</w:pPr>
            <w:r w:rsidRPr="001A35F7">
              <w:rPr>
                <w:rFonts w:asciiTheme="majorHAnsi" w:eastAsia="Times New Roman" w:hAnsiTheme="majorHAnsi" w:cs="Arial"/>
                <w:b/>
                <w:color w:val="000000"/>
                <w:lang w:eastAsia="pl-PL"/>
              </w:rPr>
              <w:t>16.00</w:t>
            </w:r>
          </w:p>
        </w:tc>
      </w:tr>
    </w:tbl>
    <w:tbl>
      <w:tblPr>
        <w:tblW w:w="143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2"/>
      </w:tblGrid>
      <w:tr w:rsidR="00D318F3" w:rsidRPr="00D318F3" w:rsidTr="00D318F3">
        <w:trPr>
          <w:trHeight w:val="285"/>
        </w:trPr>
        <w:tc>
          <w:tcPr>
            <w:tcW w:w="14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8F3" w:rsidRDefault="00D318F3" w:rsidP="00D318F3">
            <w:pPr>
              <w:spacing w:after="0" w:line="240" w:lineRule="auto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D318F3" w:rsidRDefault="00D318F3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  <w:r w:rsidRPr="00D318F3"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  <w:t>Organizatorzy zastrzegają możliwość zmian w programie</w:t>
            </w: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  <w:p w:rsidR="005C2D6F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  <w:bookmarkStart w:id="1" w:name="_GoBack"/>
            <w:bookmarkEnd w:id="1"/>
          </w:p>
          <w:p w:rsidR="005C2D6F" w:rsidRPr="00D318F3" w:rsidRDefault="005C2D6F" w:rsidP="00D318F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8"/>
                <w:szCs w:val="28"/>
                <w:lang w:eastAsia="pl-PL"/>
              </w:rPr>
            </w:pPr>
          </w:p>
        </w:tc>
      </w:tr>
    </w:tbl>
    <w:p w:rsidR="00444BCA" w:rsidRDefault="00444BCA" w:rsidP="00D318F3"/>
    <w:p w:rsidR="005C2D6F" w:rsidRDefault="005C2D6F" w:rsidP="00D318F3"/>
    <w:sectPr w:rsidR="005C2D6F" w:rsidSect="001A35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71E" w:rsidRDefault="000F771E" w:rsidP="005C2D6F">
      <w:pPr>
        <w:spacing w:after="0" w:line="240" w:lineRule="auto"/>
      </w:pPr>
      <w:r>
        <w:separator/>
      </w:r>
    </w:p>
  </w:endnote>
  <w:endnote w:type="continuationSeparator" w:id="0">
    <w:p w:rsidR="000F771E" w:rsidRDefault="000F771E" w:rsidP="005C2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6F" w:rsidRDefault="005C2D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6F" w:rsidRDefault="005C2D6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6F" w:rsidRDefault="005C2D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71E" w:rsidRDefault="000F771E" w:rsidP="005C2D6F">
      <w:pPr>
        <w:spacing w:after="0" w:line="240" w:lineRule="auto"/>
      </w:pPr>
      <w:r>
        <w:separator/>
      </w:r>
    </w:p>
  </w:footnote>
  <w:footnote w:type="continuationSeparator" w:id="0">
    <w:p w:rsidR="000F771E" w:rsidRDefault="000F771E" w:rsidP="005C2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6F" w:rsidRDefault="005C2D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9454" o:spid="_x0000_s2050" type="#_x0000_t75" style="position:absolute;margin-left:0;margin-top:0;width:825.1pt;height:1226.9pt;z-index:-251657216;mso-position-horizontal:center;mso-position-horizontal-relative:margin;mso-position-vertical:center;mso-position-vertical-relative:margin" o:allowincell="f">
          <v:imagedata r:id="rId1" o:title="herb now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6F" w:rsidRDefault="005C2D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9455" o:spid="_x0000_s2051" type="#_x0000_t75" style="position:absolute;margin-left:0;margin-top:0;width:825.1pt;height:1226.9pt;z-index:-251656192;mso-position-horizontal:center;mso-position-horizontal-relative:margin;mso-position-vertical:center;mso-position-vertical-relative:margin" o:allowincell="f">
          <v:imagedata r:id="rId1" o:title="herb now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6F" w:rsidRDefault="005C2D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9453" o:spid="_x0000_s2049" type="#_x0000_t75" style="position:absolute;margin-left:0;margin-top:0;width:825.1pt;height:1226.9pt;z-index:-251658240;mso-position-horizontal:center;mso-position-horizontal-relative:margin;mso-position-vertical:center;mso-position-vertical-relative:margin" o:allowincell="f">
          <v:imagedata r:id="rId1" o:title="herb now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144D98"/>
    <w:multiLevelType w:val="hybridMultilevel"/>
    <w:tmpl w:val="FC4A6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F7"/>
    <w:rsid w:val="00070A80"/>
    <w:rsid w:val="000F771E"/>
    <w:rsid w:val="001A35F7"/>
    <w:rsid w:val="00203385"/>
    <w:rsid w:val="00374AB4"/>
    <w:rsid w:val="00444BCA"/>
    <w:rsid w:val="004F391B"/>
    <w:rsid w:val="005C2D6F"/>
    <w:rsid w:val="006F5466"/>
    <w:rsid w:val="00C11880"/>
    <w:rsid w:val="00D3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633221"/>
  <w15:docId w15:val="{D004899B-E28B-44E7-BC0F-137F3E8C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4B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Ciemnalistaakcent6">
    <w:name w:val="Dark List Accent 6"/>
    <w:basedOn w:val="Standardowy"/>
    <w:uiPriority w:val="70"/>
    <w:rsid w:val="001A35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kapitzlist">
    <w:name w:val="List Paragraph"/>
    <w:basedOn w:val="Normalny"/>
    <w:uiPriority w:val="34"/>
    <w:qFormat/>
    <w:rsid w:val="00C118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C2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2D6F"/>
  </w:style>
  <w:style w:type="paragraph" w:styleId="Stopka">
    <w:name w:val="footer"/>
    <w:basedOn w:val="Normalny"/>
    <w:link w:val="StopkaZnak"/>
    <w:uiPriority w:val="99"/>
    <w:unhideWhenUsed/>
    <w:rsid w:val="005C2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2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6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1412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kderek</dc:creator>
  <cp:lastModifiedBy>alf10</cp:lastModifiedBy>
  <cp:revision>2</cp:revision>
  <dcterms:created xsi:type="dcterms:W3CDTF">2019-03-15T10:00:00Z</dcterms:created>
  <dcterms:modified xsi:type="dcterms:W3CDTF">2019-03-15T10:00:00Z</dcterms:modified>
</cp:coreProperties>
</file>