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569" w:rsidRDefault="00457786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do Regulaminu</w:t>
      </w:r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bookmarkEnd w:id="0"/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54569" w:rsidRDefault="00457786" w:rsidP="00C545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„Najładniejsza zewnętrzna dekoracja </w:t>
      </w:r>
      <w:r w:rsidR="00C54569">
        <w:rPr>
          <w:rFonts w:ascii="Times New Roman" w:eastAsia="Times New Roman" w:hAnsi="Times New Roman" w:cs="Times New Roman"/>
          <w:sz w:val="24"/>
          <w:szCs w:val="24"/>
          <w:lang w:eastAsia="pl-PL"/>
        </w:rPr>
        <w:t>świąteczno-noworoczna w Gminie Rabka-Zdrój</w:t>
      </w:r>
      <w:r w:rsidRPr="00457786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B5A" w:rsidRDefault="00C81B5A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B5A" w:rsidRDefault="00C81B5A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3D4" w:rsidRP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D4">
        <w:rPr>
          <w:rFonts w:ascii="Times New Roman" w:hAnsi="Times New Roman" w:cs="Times New Roman"/>
          <w:b/>
          <w:bCs/>
          <w:sz w:val="24"/>
          <w:szCs w:val="24"/>
        </w:rPr>
        <w:t xml:space="preserve">OŚWIADCZENIE O WYRAŻENIU ZGODY </w:t>
      </w:r>
    </w:p>
    <w:p w:rsidR="00A343D4" w:rsidRPr="00A343D4" w:rsidRDefault="00A343D4" w:rsidP="00A343D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zgodnie </w:t>
      </w:r>
      <w:r w:rsidRPr="00A343D4">
        <w:rPr>
          <w:rFonts w:ascii="Times New Roman" w:hAnsi="Times New Roman" w:cs="Times New Roman"/>
          <w:sz w:val="24"/>
          <w:szCs w:val="24"/>
        </w:rPr>
        <w:br/>
        <w:t>z Rozporządzeniem Parlamentu Europejskiego i Rady (UE) 2016/679 z dnia 27 kwietnia 2016 r. w sprawie ochrony osób fizycznych w związku z przetwarzaniem danych osobowych i</w:t>
      </w:r>
      <w:r w:rsidR="005020A8">
        <w:rPr>
          <w:rFonts w:ascii="Times New Roman" w:hAnsi="Times New Roman" w:cs="Times New Roman"/>
          <w:sz w:val="24"/>
          <w:szCs w:val="24"/>
        </w:rPr>
        <w:t> </w:t>
      </w:r>
      <w:r w:rsidRPr="00A343D4">
        <w:rPr>
          <w:rFonts w:ascii="Times New Roman" w:hAnsi="Times New Roman" w:cs="Times New Roman"/>
          <w:sz w:val="24"/>
          <w:szCs w:val="24"/>
        </w:rPr>
        <w:t>w</w:t>
      </w:r>
      <w:r w:rsidR="005020A8">
        <w:rPr>
          <w:rFonts w:ascii="Times New Roman" w:hAnsi="Times New Roman" w:cs="Times New Roman"/>
          <w:sz w:val="24"/>
          <w:szCs w:val="24"/>
        </w:rPr>
        <w:t> </w:t>
      </w:r>
      <w:r w:rsidRPr="00A343D4">
        <w:rPr>
          <w:rFonts w:ascii="Times New Roman" w:hAnsi="Times New Roman" w:cs="Times New Roman"/>
          <w:sz w:val="24"/>
          <w:szCs w:val="24"/>
        </w:rPr>
        <w:t xml:space="preserve">sprawie swobodnego przepływu takich danych oraz uchylenia dyrektywy 95/46/WE (ogólne rozporządzenie o ochronie danych), </w:t>
      </w:r>
      <w:proofErr w:type="spellStart"/>
      <w:r w:rsidRPr="00A343D4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A343D4">
        <w:rPr>
          <w:rFonts w:ascii="Times New Roman" w:hAnsi="Times New Roman" w:cs="Times New Roman"/>
          <w:sz w:val="24"/>
          <w:szCs w:val="24"/>
        </w:rPr>
        <w:t>. Dz. Urz. UE L Nr 119, s. 1 w celach realizacji konkursu „Najładniejsza zewnętrzna dekoracja świąteczno-noworoczna w Gminie Rabka-Zdrój”</w:t>
      </w:r>
    </w:p>
    <w:p w:rsidR="00A343D4" w:rsidRPr="00A343D4" w:rsidRDefault="00A343D4" w:rsidP="00A343D4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43D4" w:rsidRDefault="00A343D4" w:rsidP="00A343D4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A343D4" w:rsidRPr="00A343D4" w:rsidRDefault="00A343D4" w:rsidP="00A343D4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343D4">
        <w:rPr>
          <w:rFonts w:ascii="Times New Roman" w:hAnsi="Times New Roman" w:cs="Times New Roman"/>
          <w:sz w:val="24"/>
          <w:szCs w:val="24"/>
        </w:rPr>
        <w:t>(data, podpis)</w:t>
      </w:r>
    </w:p>
    <w:p w:rsid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1B5A" w:rsidRDefault="00C81B5A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43D4" w:rsidRPr="00A343D4" w:rsidRDefault="00A343D4" w:rsidP="00A343D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3D4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A343D4" w:rsidRPr="00A343D4" w:rsidRDefault="00A343D4" w:rsidP="00A343D4">
      <w:pPr>
        <w:numPr>
          <w:ilvl w:val="0"/>
          <w:numId w:val="3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Administratorem Pani/Pana danych osobowych jest Gmina Rabka-Zdrój  (ul. Parkowa 2, 34-700 Rabka-Zdrój, telefon kontaktowy: 18 2692000).</w:t>
      </w:r>
    </w:p>
    <w:p w:rsidR="00A343D4" w:rsidRPr="00A343D4" w:rsidRDefault="00A343D4" w:rsidP="00A343D4">
      <w:pPr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2. W sprawach z zakresu ochrony danych osobowych mogą Państwo kontaktować się</w:t>
      </w:r>
      <w:r w:rsidRPr="00A343D4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hyperlink r:id="rId5" w:history="1">
        <w:r w:rsidRPr="00A343D4">
          <w:rPr>
            <w:rStyle w:val="Hipercze"/>
            <w:rFonts w:ascii="Times New Roman" w:hAnsi="Times New Roman" w:cs="Times New Roman"/>
            <w:b/>
            <w:sz w:val="24"/>
            <w:szCs w:val="24"/>
          </w:rPr>
          <w:t>inspektor@cbi24.pl</w:t>
        </w:r>
      </w:hyperlink>
      <w:r w:rsidRPr="00A343D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3. Dane osobowe będą przetwarzane w celu realizacji </w:t>
      </w:r>
      <w:r w:rsidR="00A14067">
        <w:rPr>
          <w:rFonts w:ascii="Times New Roman" w:hAnsi="Times New Roman" w:cs="Times New Roman"/>
          <w:sz w:val="24"/>
          <w:szCs w:val="24"/>
        </w:rPr>
        <w:t>konkursu</w:t>
      </w:r>
      <w:r w:rsidRPr="00A343D4">
        <w:rPr>
          <w:rFonts w:ascii="Times New Roman" w:hAnsi="Times New Roman" w:cs="Times New Roman"/>
          <w:sz w:val="24"/>
          <w:szCs w:val="24"/>
        </w:rPr>
        <w:t xml:space="preserve">. </w:t>
      </w:r>
      <w:r w:rsidR="00A14067" w:rsidRPr="00A14067">
        <w:rPr>
          <w:rFonts w:ascii="Times New Roman" w:hAnsi="Times New Roman" w:cs="Times New Roman"/>
          <w:sz w:val="24"/>
          <w:szCs w:val="24"/>
        </w:rPr>
        <w:t>„Najładniejsza zewnętrzna dekoracja świąteczno-noworoczna w Gminie Rabka-Zdrój”</w:t>
      </w:r>
      <w:r w:rsidRPr="00A343D4">
        <w:rPr>
          <w:rFonts w:ascii="Times New Roman" w:hAnsi="Times New Roman" w:cs="Times New Roman"/>
          <w:sz w:val="24"/>
          <w:szCs w:val="24"/>
        </w:rPr>
        <w:t>,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4. Dane osobowe będą przetwarzane do czasu cofnięcia zgody na przetwarzanie danych osobowych. 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a) ww. Rozporządzenia. 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6. Odbiorcami Pani/Pana danych będą podmioty, które na podstawie zawartych umów przetwarzają dane osobowe w imieniu Administratora. 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7. Osoba, której dane dotyczą ma prawo do: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- żądania dostępu do danych osobowych oraz ich sprostowania, usunięcia lub ograniczenia przetwarzania danych osobowych.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lastRenderedPageBreak/>
        <w:t>- cofnięcia zgody w dowolnym momencie bez wpływu na zgodność z prawem przetwarzania, którego dokonano na podstawie zgody przed jej cofnięciem.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 xml:space="preserve">- 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wniesienia skargi do organu nadzorczego </w:t>
      </w:r>
      <w:r w:rsidRPr="00A343D4">
        <w:rPr>
          <w:rFonts w:ascii="Times New Roman" w:hAnsi="Times New Roman" w:cs="Times New Roman"/>
          <w:sz w:val="24"/>
          <w:szCs w:val="24"/>
        </w:rPr>
        <w:t>w przypadku gdy przetwarzanie danych odbywa się z naruszeniem przepisów powyższego rozporządzenia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 tj. Prezesa Ochrony Danych Osobowych, ul. Stawki 2, 00-193 Warszawa.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43D4" w:rsidRPr="00A343D4" w:rsidRDefault="00A343D4" w:rsidP="00A343D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3D4">
        <w:rPr>
          <w:rFonts w:ascii="Times New Roman" w:hAnsi="Times New Roman" w:cs="Times New Roman"/>
          <w:sz w:val="24"/>
          <w:szCs w:val="24"/>
        </w:rPr>
        <w:t>Podanie danych osobowych jest dobrowolne, przy czym konsekwencją niepodania danych osobowych skutkować będzie brakiem realizacji celu, o którym mowa w punkcie 3.</w:t>
      </w:r>
    </w:p>
    <w:p w:rsidR="00A343D4" w:rsidRPr="00A343D4" w:rsidRDefault="00A343D4" w:rsidP="00A343D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43D4">
        <w:rPr>
          <w:rFonts w:ascii="Times New Roman" w:eastAsia="Times New Roman" w:hAnsi="Times New Roman" w:cs="Times New Roman"/>
          <w:sz w:val="24"/>
          <w:szCs w:val="24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Pr="00A343D4">
        <w:rPr>
          <w:rFonts w:ascii="Times New Roman" w:eastAsia="Times New Roman" w:hAnsi="Times New Roman" w:cs="Times New Roman"/>
          <w:sz w:val="24"/>
          <w:szCs w:val="24"/>
        </w:rPr>
        <w:br/>
        <w:t xml:space="preserve">o ochronie danych osobowych. </w:t>
      </w:r>
    </w:p>
    <w:p w:rsidR="00A343D4" w:rsidRDefault="00A343D4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43D4" w:rsidRDefault="00A343D4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B5A" w:rsidRDefault="00C81B5A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1B5A" w:rsidRPr="00A343D4" w:rsidRDefault="00C81B5A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43D4" w:rsidRPr="00A343D4" w:rsidRDefault="00A343D4" w:rsidP="00A343D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343D4" w:rsidRPr="00A343D4" w:rsidRDefault="00A343D4" w:rsidP="00A34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A343D4">
        <w:rPr>
          <w:rFonts w:ascii="Times New Roman" w:hAnsi="Times New Roman" w:cs="Times New Roman"/>
          <w:sz w:val="24"/>
          <w:szCs w:val="24"/>
        </w:rPr>
        <w:t>podpis</w:t>
      </w:r>
      <w:r w:rsidRPr="00A343D4">
        <w:rPr>
          <w:rFonts w:ascii="Times New Roman" w:hAnsi="Times New Roman" w:cs="Times New Roman"/>
          <w:sz w:val="24"/>
          <w:szCs w:val="24"/>
        </w:rPr>
        <w:tab/>
      </w:r>
    </w:p>
    <w:p w:rsidR="00A343D4" w:rsidRDefault="00A343D4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43D4" w:rsidRDefault="00A343D4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4569" w:rsidRDefault="00C54569" w:rsidP="00457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794F" w:rsidRPr="008E2A10" w:rsidRDefault="0010794F" w:rsidP="004577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94F" w:rsidRPr="008E2A10" w:rsidSect="00107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86"/>
    <w:rsid w:val="00031466"/>
    <w:rsid w:val="000758C4"/>
    <w:rsid w:val="0010794F"/>
    <w:rsid w:val="00354278"/>
    <w:rsid w:val="003724D5"/>
    <w:rsid w:val="004273CA"/>
    <w:rsid w:val="00447FE1"/>
    <w:rsid w:val="00457786"/>
    <w:rsid w:val="004B0DB6"/>
    <w:rsid w:val="005020A8"/>
    <w:rsid w:val="006741AF"/>
    <w:rsid w:val="006869D4"/>
    <w:rsid w:val="00864F66"/>
    <w:rsid w:val="008E2A10"/>
    <w:rsid w:val="00974862"/>
    <w:rsid w:val="009E02A6"/>
    <w:rsid w:val="00A14067"/>
    <w:rsid w:val="00A343D4"/>
    <w:rsid w:val="00A458C7"/>
    <w:rsid w:val="00AA3C65"/>
    <w:rsid w:val="00AE7BD8"/>
    <w:rsid w:val="00B42F3B"/>
    <w:rsid w:val="00B94A2D"/>
    <w:rsid w:val="00C01D25"/>
    <w:rsid w:val="00C54569"/>
    <w:rsid w:val="00C81B5A"/>
    <w:rsid w:val="00D21FEA"/>
    <w:rsid w:val="00D53382"/>
    <w:rsid w:val="00DD2827"/>
    <w:rsid w:val="00E47BCB"/>
    <w:rsid w:val="00E91FB5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52168-EFBC-4131-9380-F1479732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778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7786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24D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724D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5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wwrobel</dc:creator>
  <cp:lastModifiedBy>alf10</cp:lastModifiedBy>
  <cp:revision>2</cp:revision>
  <cp:lastPrinted>2019-12-27T11:18:00Z</cp:lastPrinted>
  <dcterms:created xsi:type="dcterms:W3CDTF">2019-12-30T15:01:00Z</dcterms:created>
  <dcterms:modified xsi:type="dcterms:W3CDTF">2019-12-30T15:01:00Z</dcterms:modified>
</cp:coreProperties>
</file>