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78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konkurs</w:t>
      </w:r>
      <w:r w:rsidRPr="008E2A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„Najładniejsza</w:t>
      </w:r>
      <w:r w:rsidRPr="008E2A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zewnętrzna dekoracja </w:t>
      </w:r>
      <w:r w:rsidRPr="008E2A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świąteczno-noworoczna</w:t>
      </w: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</w:t>
      </w:r>
      <w:r w:rsidR="004273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Gminie </w:t>
      </w:r>
      <w:r w:rsidRPr="008E2A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Rabka-Zdrój”</w:t>
      </w:r>
    </w:p>
    <w:p w:rsidR="0045778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7FE1" w:rsidRPr="008E2A10" w:rsidRDefault="00447FE1" w:rsidP="00447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7786" w:rsidRPr="008E2A10" w:rsidRDefault="00457786" w:rsidP="00447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 Postanowienia ogólne</w:t>
      </w:r>
    </w:p>
    <w:p w:rsidR="0045778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„Najładniejsza zewnętrzna dekoracja 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świąteczno-noworoczna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4273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Gminie 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Rabka-Zdrój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”,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zwanego dalej Konkursem, jest Urząd Mi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ejski w Rabce-Zdroju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ul.</w:t>
      </w:r>
      <w:r w:rsidR="004273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Parkowa 2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34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70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Rabka-Zdrój,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działający w imieniu i na rzecz Gminy 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Rabka-Zdrój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zwany dalej Organizatorem.</w:t>
      </w:r>
    </w:p>
    <w:p w:rsidR="0045778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Regulamin, zwany dalej Regulaminem, stanowi podstawę organizacji Konkursu oraz określa prawa i obowiązki Uczestników Konkursu, zwanych dalej Uczestnikami oraz zwycięzców Konkursu, zwanych dalej Laureatami.</w:t>
      </w:r>
    </w:p>
    <w:p w:rsidR="004273CA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Przystąpienie do Konkursu jest równoznaczne z zaakceptowaniem przez Uczestnika wszystkich postanowień niniejszego Regulaminu.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5778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przystępując do Konkursu zobowiązuje się do przestrzegania zasad określonych w niniejszym Regulaminie oraz jednocześnie potwierdza, iż spełnia wszystkie warunki uprawniające go do udziału w</w:t>
      </w:r>
      <w:r w:rsidR="004273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Konkursie.</w:t>
      </w:r>
    </w:p>
    <w:p w:rsidR="00447FE1" w:rsidRPr="008E2A10" w:rsidRDefault="00447FE1" w:rsidP="00457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7786" w:rsidRPr="008E2A10" w:rsidRDefault="00457786" w:rsidP="00457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 w:rsidRPr="008E2A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i cel konkursu</w:t>
      </w:r>
    </w:p>
    <w:p w:rsidR="0045778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Konkursu jest wyłonienie na zasadach określonych niniejszym Regulaminem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najładniejszych, wedle subiektywnego odczucia Organizatora,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zewnętrznych dekoracji 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świąteczno-noworocznych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terenu Gminy 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Rabka-Zdrój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47FE1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ma na celu promocję Gminy 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Rabka-Zdrój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aktywizację społeczności lokalnej; podniesienie atrakcyjnoś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 i walorów estetycznych Gminy;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popularyzację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tradycji świątecznych oraz podkreślenie wyjątkowego i niepowtarzalnego charakteru </w:t>
      </w:r>
      <w:r w:rsidR="004273CA">
        <w:rPr>
          <w:rFonts w:ascii="Times New Roman" w:eastAsia="Times New Roman" w:hAnsi="Times New Roman" w:cs="Times New Roman"/>
          <w:sz w:val="24"/>
          <w:szCs w:val="24"/>
          <w:lang w:eastAsia="pl-PL"/>
        </w:rPr>
        <w:t>okresu świąteczno-noworocznego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47FE1" w:rsidRPr="008E2A10" w:rsidRDefault="00447FE1" w:rsidP="00447F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7FE1" w:rsidRPr="008E2A10" w:rsidRDefault="00457786" w:rsidP="00447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 Warunki uczestnictwa w konkursie</w:t>
      </w:r>
    </w:p>
    <w:p w:rsidR="00447FE1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Uczestnikiem Konkursu może być wyłącznie osoba fizyczna posiadająca pełną zdolność do czynności prawnych, zamieszkała na terenie Gminy 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Rabka-Zdrój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47FE1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Konkursie nie mogą brać udziału osoby niepełnoletnie. </w:t>
      </w:r>
    </w:p>
    <w:p w:rsidR="00447FE1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Konkursie nie mogą brać udziału pracownicy Urzędu 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 w Rabce-Zdroju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, a</w:t>
      </w:r>
      <w:r w:rsidR="004273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Radni Rady Miejskiej w Rabce-Zdroju oraz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pozostające we wspólnym gospodarstwie domowym z pracownikami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 w Rabce-Zdroju oraz Radnymi Rady Miejskiej w Rabce-Zdroju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47FE1" w:rsidRPr="008E2A10" w:rsidRDefault="00447FE1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można brać udział wyłącznie osobiście. Nie jest dopuszczalne dokonywanie Zgłoszeń Konkursowych w imieniu osób trzecich.</w:t>
      </w:r>
    </w:p>
    <w:p w:rsidR="00447FE1" w:rsidRPr="008E2A10" w:rsidRDefault="00447FE1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całkowicie dobrowolny oraz bezpłatny. Związane z nim udostępnianie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jest całkowicie dobrowolne.</w:t>
      </w:r>
    </w:p>
    <w:p w:rsidR="00457786" w:rsidRPr="00457786" w:rsidRDefault="00447FE1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uczestnictwa w Konkursie jest przesłanie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skanu</w:t>
      </w:r>
      <w:proofErr w:type="spellEnd"/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prawidłowo wypełnionego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formularza zgłoszeniowego wraz z oświadczeniem o wyrażeniu zgody na przetwarzanie danych osobowych stanowiących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nr 1 i nr 2 do niniejszego Regulaminu,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.2020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adres poczty elektronicznej </w:t>
      </w:r>
      <w:hyperlink r:id="rId6" w:history="1">
        <w:r w:rsidRPr="008E2A1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urzad@rabka.pl</w:t>
        </w:r>
      </w:hyperlink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47FE1" w:rsidRPr="008E2A10" w:rsidRDefault="00447FE1" w:rsidP="00447F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7FE1" w:rsidRPr="008E2A10" w:rsidRDefault="00457786" w:rsidP="00447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 w:rsidR="00447FE1" w:rsidRPr="008E2A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konkursu</w:t>
      </w:r>
    </w:p>
    <w:p w:rsidR="00447FE1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trwa od </w:t>
      </w:r>
      <w:r w:rsidR="000758C4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.12.2019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do 17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1.20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AE7BD8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 dokonuje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dekoracji 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świąteczno-noworocznych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4273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pośrednictwem formularza zgłoszeniowego wraz z oświadczeniem o wyrażeniu zgody na przetwarzanie danych osobowych stanowiących załączniki nr 1 i nr 2 do niniejszego Regulaminu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864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fotografii przedstawiających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dekorację 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świąteczno-noworoczną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Podpisane i zeskanowane dokumenty wraz z fotografiami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przesłać na adres poczty elektronicznej </w:t>
      </w:r>
      <w:hyperlink r:id="rId7" w:history="1">
        <w:r w:rsidR="00AE7BD8" w:rsidRPr="008E2A1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urzad@rabka.pl</w:t>
        </w:r>
      </w:hyperlink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E7BD8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konkursie oceniane będą dekoracje 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świąteczno-noworoczne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balkonów, okien,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domów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jedno i wielorodzinnych,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posesji, ogrodów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i innych obiektów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położonych na terenie Gminy 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Rabka-Zdrój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zgłoszonych dekoracji 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świąteczno-noworocznych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dokonywana na</w:t>
      </w:r>
      <w:r w:rsidR="004273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 przesłanych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7BD8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Uczestników Konkursu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fotografii.</w:t>
      </w:r>
    </w:p>
    <w:p w:rsidR="00AE7BD8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Niedopuszczalne jest przesyłanie fotografii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dekoracji 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świąteczno-noworocznych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które:</w:t>
      </w:r>
    </w:p>
    <w:p w:rsidR="00AE7BD8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a) naruszają prawa osób trzecich, w szczególności prawa autorskie i pokrewne, dobra osobiste oraz prawa własności intelektualnej,</w:t>
      </w:r>
    </w:p>
    <w:p w:rsidR="00AE7BD8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 wizerunki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jakichkolwiek osób. Zdjęcia powinny przedstawiać jedynie zgłoszone dekoracje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świąteczno-noworoczne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E7BD8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c) zawierają treści niezgodne z powszechnie obowiązującymi normami prawnymi lub</w:t>
      </w:r>
      <w:r w:rsidR="004273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dobrymi obyczajami, w szczególności zawierają treści wulgarne, obraźliwe, pornograficzne, propagujące przemoc lub nienawiść.</w:t>
      </w:r>
    </w:p>
    <w:p w:rsidR="00AE7BD8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Dokonanie Zgłoszenia Konkursowego jest równoznaczne z oświadczeniem Uczestnika, iż:</w:t>
      </w:r>
    </w:p>
    <w:p w:rsidR="00AE7BD8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jest właścicielem dekoracji 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świąteczno-noworocznych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zgłasza do Konkursu, </w:t>
      </w:r>
    </w:p>
    <w:p w:rsidR="00AE7BD8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jest twórcą fotografii dekoracji 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świąteczno-noworocznych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zgłoszonych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do Konkursu,</w:t>
      </w:r>
    </w:p>
    <w:p w:rsidR="00B42F3B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przysługują mu nieograniczone autorskie prawa majątkowe i osobiste do fotografii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przedstawiających dekoracje świąteczno-noworoczne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42F3B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d) jest uprawniony do udzielania licencji oraz zezwoleń, o których mowa w Regulaminie;</w:t>
      </w:r>
    </w:p>
    <w:p w:rsidR="00B42F3B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ponosi względem Organizatora pełną odpowiedzialność w razie zgłoszenia roszczeń lub</w:t>
      </w:r>
      <w:r w:rsidR="004273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pociągnięcia Organizatora do odpowiedzialności w związku z wykorzystaniem przez Organizatora fotografii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dekoracji 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świąteczno-noworocznych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, do których nabył prawa na mocy niniejszego Regulaminu.</w:t>
      </w:r>
    </w:p>
    <w:p w:rsidR="00B42F3B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Konkursu przesyłając zgłoszenie konkursowe tym samym oświadcza, iż</w:t>
      </w:r>
      <w:r w:rsidR="004273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Regulamin Konkursu oraz wszystkie warunki uczestnictwa w Konkursie.</w:t>
      </w:r>
    </w:p>
    <w:p w:rsidR="00B42F3B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ma prawo przesłać tylko jedno Zgłoszenie Konkursowe, zawierające maksymalnie 1 miejsce/lokalizację.</w:t>
      </w:r>
    </w:p>
    <w:p w:rsidR="00B42F3B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wysłania przez jednego Uczestnika więcej niż jednego Zgłoszenia Konkursowego, każde następne uznaje się za nieważne.</w:t>
      </w:r>
    </w:p>
    <w:p w:rsidR="00B42F3B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Zdjęcia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dekoracji 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świąteczno-noworocznych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nadsyłane przez Uczestników Konkursu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mogą być prezentowane na </w:t>
      </w:r>
      <w:r w:rsidR="00D21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stronie </w:t>
      </w:r>
      <w:hyperlink r:id="rId8" w:history="1">
        <w:r w:rsidR="00D21FEA" w:rsidRPr="0059449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www.rabka.pl</w:t>
        </w:r>
      </w:hyperlink>
      <w:r w:rsidR="00D21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E47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D21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profilu </w:t>
      </w:r>
      <w:proofErr w:type="spellStart"/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facebook</w:t>
      </w:r>
      <w:proofErr w:type="spellEnd"/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– Rabka-Zdrój Miasto Dzieci Świata w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celach promocyjnych Konkursu.</w:t>
      </w:r>
    </w:p>
    <w:p w:rsidR="00B42F3B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Konkursowe złożone po terminie, określonym w § 4 ust. 1, jak również zgłoszenia nie zawierające wszystkich wymaganych danych, a także w inny sposób naruszające wymogi niniejszego Regulaminu oraz powszechnie obowiązujące przepisy prawa uznaje się za nieważne.</w:t>
      </w:r>
    </w:p>
    <w:p w:rsidR="00457786" w:rsidRPr="00457786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11.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Konkursu zastrzega, że nie ponosi odpowiedzialności za jakiekolwiek opóźnienia i utrudnienia w przesyłaniu Zgłoszenia Konkursowego wynikające z przyczyn nie</w:t>
      </w:r>
      <w:r w:rsidR="004273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leżących po stronie Organizatora.</w:t>
      </w:r>
    </w:p>
    <w:p w:rsidR="00B42F3B" w:rsidRPr="008E2A10" w:rsidRDefault="00B42F3B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42F3B" w:rsidRPr="008E2A10" w:rsidRDefault="00457786" w:rsidP="00B42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 Ocena dekoracji</w:t>
      </w:r>
      <w:r w:rsidR="00B42F3B" w:rsidRPr="008E2A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świąteczno-noworocznych </w:t>
      </w: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zasady wyłaniania </w:t>
      </w:r>
      <w:r w:rsidR="00B42F3B" w:rsidRPr="008E2A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</w:t>
      </w: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aureatów konkursu</w:t>
      </w:r>
    </w:p>
    <w:p w:rsidR="00B42F3B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konkursowa powołana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Organizatora wyłoni laureatów Konkursu do</w:t>
      </w:r>
      <w:r w:rsidR="004B0DB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B42F3B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dokona wyboru Laureatów poprzez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wybór trzech najładniejszych dekoracji 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świąteczno-noworocznych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według własnego uznania, na podstawie przesłanych fotografii przedstawiających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dekoracj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świąteczno-noworoczne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, kierując się kryterium kreatywności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4B0DB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oryginalności, samodzielnoś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dekoracji, widocznoś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dekoracji z zewnątrz, ogólnego wyrazu estetyczności, nawiązania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do tradycji świąteczno-noworoczn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harmoni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z otoczeniem.</w:t>
      </w:r>
    </w:p>
    <w:p w:rsidR="00704DAF" w:rsidRPr="008E2A10" w:rsidRDefault="00704DAF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3. </w:t>
      </w:r>
      <w:r w:rsidRPr="00804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zastrzega sobie prawo do nierozstrzygnięcia Konkursu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223E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przypadku, gdy na konkurs wpłynie mniej niż trzy</w:t>
      </w:r>
      <w:r w:rsidRPr="00223E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42F3B" w:rsidRPr="008E2A10" w:rsidRDefault="00704DAF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Komisji są ostateczne i nie podlegają weryfikacji.</w:t>
      </w:r>
    </w:p>
    <w:p w:rsidR="00B42F3B" w:rsidRPr="008E2A10" w:rsidRDefault="00704DAF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konkursu zostaną ogłoszone do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24.01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na stronie </w:t>
      </w:r>
      <w:hyperlink r:id="rId9" w:history="1">
        <w:r w:rsidR="00B42F3B" w:rsidRPr="008E2A1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www.rabka.pl</w:t>
        </w:r>
      </w:hyperlink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na</w:t>
      </w:r>
      <w:r w:rsidR="004B0DB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profilu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acebook</w:t>
      </w:r>
      <w:proofErr w:type="spellEnd"/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– Rabka-Zdrój Miasto Dzieci Świata.</w:t>
      </w:r>
    </w:p>
    <w:p w:rsidR="004B0DB6" w:rsidRDefault="004B0DB6" w:rsidP="00B42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42F3B" w:rsidRPr="008E2A10" w:rsidRDefault="00457786" w:rsidP="00B42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 Nagrody</w:t>
      </w:r>
    </w:p>
    <w:p w:rsidR="0003146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Laureatom Konkursu przyznane zostaną nagrody. </w:t>
      </w:r>
    </w:p>
    <w:p w:rsidR="0003146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Nagrodami w Konkursie są: </w:t>
      </w:r>
    </w:p>
    <w:p w:rsidR="0003146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Nagrodą za zajęcie pierwszego miejsca: 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bon o wartości 25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0 zł</w:t>
      </w:r>
    </w:p>
    <w:p w:rsidR="00A458C7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Nagrodą za zajęcie drugiego miejsca: 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bon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wartości 150 zł </w:t>
      </w:r>
    </w:p>
    <w:p w:rsidR="0003146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Nagrodą za zajęcie trzeciego miejsca: 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bon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wartości 100 zł</w:t>
      </w:r>
      <w:r w:rsidR="00A458C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3146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Laureaci Konkursu zostaną powiadomieni o wygranej mailowo, na 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mail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owy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podany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formularzu konkursowym, w sposób określony postanowieniami niniejszego Regulaminu.</w:t>
      </w:r>
    </w:p>
    <w:p w:rsidR="00031466" w:rsidRPr="008E2A10" w:rsidRDefault="004B0DB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Laureaci nie mogą odstąpić nagrody innej osobie.</w:t>
      </w:r>
    </w:p>
    <w:p w:rsidR="00031466" w:rsidRPr="008E2A10" w:rsidRDefault="00031466" w:rsidP="00031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31466" w:rsidRPr="008E2A10" w:rsidRDefault="00457786" w:rsidP="00031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 Prawa autorskie</w:t>
      </w:r>
    </w:p>
    <w:p w:rsidR="0003146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Przesyłając Zgłoszenie Konkursowe, Uczestnik jednocześnie oświadcza, że jest wyłącznym twórcą fotografii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przedstawiając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dekoracj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świąteczno-noworoczne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że przysługują 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mu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pełne autorskie prawa majątkowe do fotografii.</w:t>
      </w:r>
    </w:p>
    <w:p w:rsidR="0003146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Konkursu z chwilą zgłoszenia do udziału w Konkursie, jednocześnie udziela Organizatorowi licencji niewyłącznej do fotografii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przedstawiając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dekoracj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świąteczno-noworoczne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zgłoszone do Konkursu bez ograniczeń czasowych, ilościowych oraz terytorialnych na wszystkich polach eksploatacji, w szczególności:</w:t>
      </w:r>
    </w:p>
    <w:p w:rsidR="0003146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utrwalania i zwielokrotniania fotografii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wytwarzanie określoną techniką egzemplarzy fotografii, w tym techniką drukarską, reprograficzną, zapisu magnetycznego oraz techniką cyfrową;</w:t>
      </w:r>
    </w:p>
    <w:p w:rsidR="0003146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obrotu oryginałem albo egzemplarzami, na których fotografię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utrwalono 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do obrotu, użyczenie lub najem oryginału albo egzemplarzy;</w:t>
      </w:r>
    </w:p>
    <w:p w:rsidR="0003146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rozpowszechniania fotografii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 wykonanie, wystawienie, wyświetlenie, odtworzenie oraz nadawanie i </w:t>
      </w:r>
      <w:proofErr w:type="spellStart"/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reemitowanie</w:t>
      </w:r>
      <w:proofErr w:type="spellEnd"/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publiczne udostępnianie fotografii w taki sposób, aby każdy mógł mieć do niego dostęp w miejscu i w czasie przez siebie wybranym;</w:t>
      </w:r>
    </w:p>
    <w:p w:rsidR="00457786" w:rsidRPr="00457786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d.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wyraża zgodę na wykonanie praw autorskich zależnych do fotografii i jej opracowań, w szczególności twórcze przekształcanie, przerabiania i adaptowania całości lub fragmentów, wielokrotne publikowanie w materiałach promocyjnych, a także na stronie internetowej www.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rabka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.pl </w:t>
      </w:r>
      <w:r w:rsidR="00674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profilu FB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wykorzystywanie ich w celach promocyjnych i</w:t>
      </w:r>
      <w:r w:rsidR="009E02A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marketingowych Organizatora.</w:t>
      </w:r>
    </w:p>
    <w:p w:rsidR="0003146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3.Organizator nie ma obowiązku wykorzystania nagrodzonej fotografii przedstawiającej dekoracj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świąteczno-noworoczne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żadnym z pól eksploatacji wymienionych w § 7 ust. 2.</w:t>
      </w:r>
    </w:p>
    <w:p w:rsidR="0003146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korzystając z fotografii przedstawiając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dekoracj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świąteczno-noworoczne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będzie miał obowiązku oznaczania jego autora.</w:t>
      </w:r>
    </w:p>
    <w:p w:rsidR="0003146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ponosi odpowiedzialności za roszczenia osób trzecich w przypadku, gdy treść Zgłoszenia Konkursowego narusza ich prawa. Pełną odpowiedzialność w tym zakresie ponosi Uczestnik.</w:t>
      </w:r>
    </w:p>
    <w:p w:rsidR="00031466" w:rsidRDefault="00031466" w:rsidP="000314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4F6954" w:rsidRDefault="004F6954" w:rsidP="00031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F6954" w:rsidRDefault="004F6954" w:rsidP="00031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F6954" w:rsidRDefault="004F6954" w:rsidP="00031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F6954" w:rsidRDefault="004F6954" w:rsidP="00031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31466" w:rsidRPr="008E2A10" w:rsidRDefault="00457786" w:rsidP="00031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8 Przetwarzanie danych osobowych</w:t>
      </w:r>
    </w:p>
    <w:p w:rsidR="003724D5" w:rsidRPr="008E2A10" w:rsidRDefault="003724D5" w:rsidP="003724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A10"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:rsidR="003724D5" w:rsidRPr="00D41854" w:rsidRDefault="003724D5" w:rsidP="003724D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41854"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</w:t>
      </w:r>
      <w:r w:rsidR="009E02A6">
        <w:rPr>
          <w:rFonts w:ascii="Times New Roman" w:hAnsi="Times New Roman"/>
          <w:sz w:val="24"/>
          <w:szCs w:val="24"/>
        </w:rPr>
        <w:t> </w:t>
      </w:r>
      <w:r w:rsidRPr="00D41854">
        <w:rPr>
          <w:rFonts w:ascii="Times New Roman" w:hAnsi="Times New Roman"/>
          <w:sz w:val="24"/>
          <w:szCs w:val="24"/>
        </w:rPr>
        <w:t>przetwarzaniem danych osobowych i w sprawie swobodnego przepływu takich danych oraz uchylenia dyrektywy 95/46/WE (</w:t>
      </w:r>
      <w:proofErr w:type="spellStart"/>
      <w:r w:rsidRPr="00D41854">
        <w:rPr>
          <w:rFonts w:ascii="Times New Roman" w:hAnsi="Times New Roman"/>
          <w:sz w:val="24"/>
          <w:szCs w:val="24"/>
        </w:rPr>
        <w:t>Dz.U.UE.L</w:t>
      </w:r>
      <w:proofErr w:type="spellEnd"/>
      <w:r w:rsidRPr="00D41854">
        <w:rPr>
          <w:rFonts w:ascii="Times New Roman" w:hAnsi="Times New Roman"/>
          <w:sz w:val="24"/>
          <w:szCs w:val="24"/>
        </w:rPr>
        <w:t>. z 2016r. Nr 119, s.1 ze zm.) - dalej: „RODO” informuję, że:</w:t>
      </w:r>
    </w:p>
    <w:p w:rsidR="003724D5" w:rsidRPr="001D1458" w:rsidRDefault="003724D5" w:rsidP="003724D5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1D1458">
        <w:rPr>
          <w:rFonts w:ascii="Times New Roman" w:hAnsi="Times New Roman"/>
          <w:sz w:val="24"/>
          <w:szCs w:val="24"/>
        </w:rPr>
        <w:t>Administratorem Państwa danych jest Gmina Rabka-Zdrój  (ul. Parkowa 2, 34-700 Rabka-Zdrój, telefon kontaktowy: 18 2692000)</w:t>
      </w:r>
    </w:p>
    <w:p w:rsidR="003724D5" w:rsidRPr="00C929F0" w:rsidRDefault="003724D5" w:rsidP="003724D5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Administrator wyznaczył</w:t>
      </w:r>
      <w:r w:rsidRPr="00A900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A90031">
        <w:rPr>
          <w:rFonts w:ascii="Times New Roman" w:hAnsi="Times New Roman"/>
          <w:sz w:val="24"/>
          <w:szCs w:val="24"/>
        </w:rPr>
        <w:t>nspektor</w:t>
      </w:r>
      <w:r>
        <w:rPr>
          <w:rFonts w:ascii="Times New Roman" w:hAnsi="Times New Roman"/>
          <w:sz w:val="24"/>
          <w:szCs w:val="24"/>
        </w:rPr>
        <w:t>a</w:t>
      </w:r>
      <w:r w:rsidRPr="00A900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A90031">
        <w:rPr>
          <w:rFonts w:ascii="Times New Roman" w:hAnsi="Times New Roman"/>
          <w:sz w:val="24"/>
          <w:szCs w:val="24"/>
        </w:rPr>
        <w:t xml:space="preserve">chrony </w:t>
      </w:r>
      <w:r>
        <w:rPr>
          <w:rFonts w:ascii="Times New Roman" w:hAnsi="Times New Roman"/>
          <w:sz w:val="24"/>
          <w:szCs w:val="24"/>
        </w:rPr>
        <w:t>D</w:t>
      </w:r>
      <w:r w:rsidRPr="00A90031">
        <w:rPr>
          <w:rFonts w:ascii="Times New Roman" w:hAnsi="Times New Roman"/>
          <w:sz w:val="24"/>
          <w:szCs w:val="24"/>
        </w:rPr>
        <w:t>anych</w:t>
      </w:r>
      <w:r>
        <w:rPr>
          <w:rFonts w:ascii="Times New Roman" w:hAnsi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/>
          <w:sz w:val="24"/>
          <w:szCs w:val="24"/>
        </w:rPr>
        <w:t xml:space="preserve"> </w:t>
      </w:r>
      <w:r w:rsidRPr="00907814">
        <w:rPr>
          <w:rFonts w:ascii="Times New Roman" w:hAnsi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/>
          <w:sz w:val="24"/>
          <w:szCs w:val="24"/>
        </w:rPr>
        <w:t xml:space="preserve">email: </w:t>
      </w:r>
      <w:r>
        <w:rPr>
          <w:rFonts w:ascii="Times New Roman" w:hAnsi="Times New Roman"/>
          <w:sz w:val="24"/>
          <w:szCs w:val="24"/>
        </w:rPr>
        <w:t>inspektor@cbi24.pl</w:t>
      </w:r>
      <w:r w:rsidRPr="00907814">
        <w:rPr>
          <w:rFonts w:ascii="Times New Roman" w:hAnsi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724D5" w:rsidRPr="0088625D" w:rsidRDefault="003724D5" w:rsidP="003724D5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41854">
        <w:rPr>
          <w:rFonts w:ascii="Times New Roman" w:hAnsi="Times New Roman"/>
          <w:sz w:val="24"/>
          <w:szCs w:val="24"/>
        </w:rPr>
        <w:t xml:space="preserve">Państwa dane osobowe będą przetwarzane w celu </w:t>
      </w:r>
      <w:bookmarkStart w:id="0" w:name="_Hlk268865"/>
      <w:r>
        <w:rPr>
          <w:rFonts w:ascii="Times New Roman" w:hAnsi="Times New Roman"/>
          <w:sz w:val="24"/>
          <w:szCs w:val="24"/>
        </w:rPr>
        <w:t xml:space="preserve">realizacji konkursu </w:t>
      </w:r>
      <w:r w:rsidRPr="007147E3">
        <w:rPr>
          <w:rFonts w:ascii="Times New Roman" w:hAnsi="Times New Roman"/>
          <w:sz w:val="24"/>
          <w:szCs w:val="24"/>
        </w:rPr>
        <w:t xml:space="preserve">„Najładniejsza zewnętrzna dekoracja </w:t>
      </w:r>
      <w:r>
        <w:rPr>
          <w:rFonts w:ascii="Times New Roman" w:hAnsi="Times New Roman"/>
          <w:sz w:val="24"/>
          <w:szCs w:val="24"/>
        </w:rPr>
        <w:t>świąteczno-noworoczna</w:t>
      </w:r>
      <w:r w:rsidRPr="007147E3">
        <w:rPr>
          <w:rFonts w:ascii="Times New Roman" w:hAnsi="Times New Roman"/>
          <w:sz w:val="24"/>
          <w:szCs w:val="24"/>
        </w:rPr>
        <w:t xml:space="preserve"> w Gminie </w:t>
      </w:r>
      <w:r>
        <w:rPr>
          <w:rFonts w:ascii="Times New Roman" w:hAnsi="Times New Roman"/>
          <w:sz w:val="24"/>
          <w:szCs w:val="24"/>
        </w:rPr>
        <w:t>Rabka-Zdrój</w:t>
      </w:r>
      <w:r w:rsidRPr="007147E3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41854">
        <w:rPr>
          <w:rFonts w:ascii="Times New Roman" w:hAnsi="Times New Roman"/>
          <w:sz w:val="24"/>
          <w:szCs w:val="24"/>
        </w:rPr>
        <w:t>jak również w</w:t>
      </w:r>
      <w:r w:rsidR="009E02A6">
        <w:rPr>
          <w:rFonts w:ascii="Times New Roman" w:hAnsi="Times New Roman"/>
          <w:sz w:val="24"/>
          <w:szCs w:val="24"/>
        </w:rPr>
        <w:t> </w:t>
      </w:r>
      <w:r w:rsidRPr="00D41854">
        <w:rPr>
          <w:rFonts w:ascii="Times New Roman" w:hAnsi="Times New Roman"/>
          <w:sz w:val="24"/>
          <w:szCs w:val="24"/>
        </w:rPr>
        <w:t>celu realizacji praw oraz obowiązków wynikających z przepisów prawa (art. 6 ust. 1 lit. c RODO)</w:t>
      </w:r>
      <w:bookmarkStart w:id="1" w:name="_Hlk6857956"/>
      <w:r>
        <w:rPr>
          <w:rFonts w:ascii="Times New Roman" w:hAnsi="Times New Roman"/>
          <w:sz w:val="24"/>
          <w:szCs w:val="24"/>
        </w:rPr>
        <w:t xml:space="preserve"> oraz </w:t>
      </w:r>
      <w:bookmarkStart w:id="2" w:name="_GoBack"/>
      <w:bookmarkEnd w:id="2"/>
      <w:r w:rsidRPr="00D41854">
        <w:rPr>
          <w:rFonts w:ascii="Times New Roman" w:hAnsi="Times New Roman"/>
          <w:sz w:val="24"/>
          <w:szCs w:val="24"/>
        </w:rPr>
        <w:t>ustawy z dnia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4D0">
        <w:rPr>
          <w:rFonts w:ascii="Times New Roman" w:hAnsi="Times New Roman"/>
          <w:sz w:val="24"/>
          <w:szCs w:val="24"/>
        </w:rPr>
        <w:t xml:space="preserve">ustawy  z dnia  8 marca  1990 r.  o samorządzie  gminnym  </w:t>
      </w:r>
      <w:bookmarkEnd w:id="1"/>
      <w:r>
        <w:rPr>
          <w:rFonts w:ascii="Times New Roman" w:hAnsi="Times New Roman"/>
          <w:sz w:val="24"/>
          <w:szCs w:val="24"/>
        </w:rPr>
        <w:t>(</w:t>
      </w:r>
      <w:r w:rsidRPr="004C34D0">
        <w:rPr>
          <w:rFonts w:ascii="Times New Roman" w:hAnsi="Times New Roman"/>
          <w:sz w:val="24"/>
          <w:szCs w:val="24"/>
        </w:rPr>
        <w:t xml:space="preserve">Dz.U.2019.506 </w:t>
      </w:r>
      <w:proofErr w:type="spellStart"/>
      <w:r w:rsidRPr="004C34D0">
        <w:rPr>
          <w:rFonts w:ascii="Times New Roman" w:hAnsi="Times New Roman"/>
          <w:sz w:val="24"/>
          <w:szCs w:val="24"/>
        </w:rPr>
        <w:t>t.j</w:t>
      </w:r>
      <w:proofErr w:type="spellEnd"/>
      <w:r w:rsidRPr="004C34D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).</w:t>
      </w:r>
    </w:p>
    <w:p w:rsidR="003724D5" w:rsidRPr="005E63AF" w:rsidRDefault="003724D5" w:rsidP="003724D5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</w:t>
      </w:r>
      <w:r w:rsidRPr="005E63AF">
        <w:rPr>
          <w:rFonts w:ascii="Times New Roman" w:hAnsi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>
        <w:rPr>
          <w:rFonts w:ascii="Times New Roman" w:hAnsi="Times New Roman"/>
          <w:sz w:val="24"/>
          <w:szCs w:val="24"/>
        </w:rPr>
        <w:t>szczególnych</w:t>
      </w:r>
      <w:r w:rsidRPr="005E63A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</w:r>
      <w:r w:rsidRPr="005E63AF">
        <w:rPr>
          <w:rFonts w:ascii="Times New Roman" w:hAnsi="Times New Roman"/>
          <w:sz w:val="24"/>
          <w:szCs w:val="24"/>
        </w:rPr>
        <w:t>w tym przepisów archiwalnych.</w:t>
      </w:r>
      <w:r>
        <w:rPr>
          <w:rFonts w:ascii="Times New Roman" w:hAnsi="Times New Roman"/>
          <w:sz w:val="24"/>
          <w:szCs w:val="24"/>
        </w:rPr>
        <w:t xml:space="preserve"> </w:t>
      </w:r>
    </w:p>
    <w:bookmarkEnd w:id="0"/>
    <w:p w:rsidR="003724D5" w:rsidRPr="009E00CB" w:rsidRDefault="003724D5" w:rsidP="003724D5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85146">
        <w:rPr>
          <w:rFonts w:ascii="Times New Roman" w:hAnsi="Times New Roman"/>
          <w:sz w:val="24"/>
          <w:szCs w:val="24"/>
        </w:rPr>
        <w:t>Państwa</w:t>
      </w:r>
      <w:r w:rsidRPr="009E00CB">
        <w:rPr>
          <w:rFonts w:ascii="Times New Roman" w:hAnsi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/>
          <w:sz w:val="24"/>
          <w:szCs w:val="24"/>
        </w:rPr>
        <w:t>.</w:t>
      </w:r>
    </w:p>
    <w:p w:rsidR="003724D5" w:rsidRPr="0088625D" w:rsidRDefault="003724D5" w:rsidP="003724D5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85146">
        <w:rPr>
          <w:rFonts w:ascii="Times New Roman" w:hAnsi="Times New Roman"/>
          <w:sz w:val="24"/>
          <w:szCs w:val="24"/>
        </w:rPr>
        <w:t>Państwa</w:t>
      </w:r>
      <w:r w:rsidRPr="009E00CB">
        <w:rPr>
          <w:rFonts w:ascii="Times New Roman" w:hAnsi="Times New Roman"/>
          <w:sz w:val="24"/>
          <w:szCs w:val="24"/>
        </w:rPr>
        <w:t xml:space="preserve"> dane </w:t>
      </w:r>
      <w:r w:rsidRPr="0072689B">
        <w:rPr>
          <w:rFonts w:ascii="Times New Roman" w:hAnsi="Times New Roman"/>
          <w:sz w:val="24"/>
          <w:szCs w:val="24"/>
        </w:rPr>
        <w:t xml:space="preserve">osobowych </w:t>
      </w:r>
      <w:r w:rsidRPr="009E00CB">
        <w:rPr>
          <w:rFonts w:ascii="Times New Roman" w:hAnsi="Times New Roman"/>
          <w:sz w:val="24"/>
          <w:szCs w:val="24"/>
        </w:rPr>
        <w:t xml:space="preserve">nie </w:t>
      </w:r>
      <w:r>
        <w:rPr>
          <w:rFonts w:ascii="Times New Roman" w:hAnsi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/>
          <w:sz w:val="24"/>
          <w:szCs w:val="24"/>
        </w:rPr>
        <w:t>.</w:t>
      </w:r>
    </w:p>
    <w:p w:rsidR="003724D5" w:rsidRPr="009E00CB" w:rsidRDefault="003724D5" w:rsidP="003724D5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9E00CB">
        <w:rPr>
          <w:rFonts w:ascii="Times New Roman" w:hAnsi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/>
          <w:sz w:val="24"/>
          <w:szCs w:val="24"/>
        </w:rPr>
        <w:t>Państwa</w:t>
      </w:r>
      <w:r w:rsidRPr="009E00CB">
        <w:rPr>
          <w:rFonts w:ascii="Times New Roman" w:hAnsi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/>
          <w:sz w:val="24"/>
          <w:szCs w:val="24"/>
        </w:rPr>
        <w:t>Państw</w:t>
      </w:r>
      <w:r>
        <w:rPr>
          <w:rFonts w:ascii="Times New Roman" w:hAnsi="Times New Roman"/>
          <w:sz w:val="24"/>
          <w:szCs w:val="24"/>
        </w:rPr>
        <w:t>u</w:t>
      </w:r>
      <w:r w:rsidRPr="009E00CB">
        <w:rPr>
          <w:rFonts w:ascii="Times New Roman" w:hAnsi="Times New Roman"/>
          <w:sz w:val="24"/>
          <w:szCs w:val="24"/>
        </w:rPr>
        <w:t xml:space="preserve"> następujące prawa:</w:t>
      </w:r>
    </w:p>
    <w:p w:rsidR="003724D5" w:rsidRPr="007013AF" w:rsidRDefault="003724D5" w:rsidP="003724D5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013AF">
        <w:rPr>
          <w:rFonts w:ascii="Times New Roman" w:hAnsi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/>
          <w:sz w:val="24"/>
          <w:szCs w:val="24"/>
        </w:rPr>
        <w:t>;</w:t>
      </w:r>
    </w:p>
    <w:p w:rsidR="003724D5" w:rsidRPr="007013AF" w:rsidRDefault="003724D5" w:rsidP="003724D5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013AF"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:rsidR="003724D5" w:rsidRPr="007013AF" w:rsidRDefault="003724D5" w:rsidP="003724D5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013AF">
        <w:rPr>
          <w:rFonts w:ascii="Times New Roman" w:hAnsi="Times New Roman"/>
          <w:sz w:val="24"/>
          <w:szCs w:val="24"/>
        </w:rPr>
        <w:t>prawo do ograniczenia przetwarzania danych osobowych;</w:t>
      </w:r>
    </w:p>
    <w:p w:rsidR="003724D5" w:rsidRDefault="003724D5" w:rsidP="003724D5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013AF"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/>
          <w:sz w:val="24"/>
          <w:szCs w:val="24"/>
        </w:rPr>
        <w:br/>
      </w:r>
      <w:r w:rsidRPr="007013AF">
        <w:rPr>
          <w:rFonts w:ascii="Times New Roman" w:hAnsi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/>
          <w:sz w:val="24"/>
          <w:szCs w:val="24"/>
        </w:rPr>
        <w:t>;</w:t>
      </w:r>
    </w:p>
    <w:p w:rsidR="003724D5" w:rsidRDefault="003724D5" w:rsidP="003724D5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63B1A">
        <w:rPr>
          <w:rFonts w:ascii="Times New Roman" w:hAnsi="Times New Roman"/>
          <w:sz w:val="24"/>
          <w:szCs w:val="24"/>
        </w:rPr>
        <w:t xml:space="preserve">Podanie przez Państwa danych osobowych jest </w:t>
      </w:r>
      <w:bookmarkStart w:id="3" w:name="_Hlk271688"/>
      <w:r>
        <w:rPr>
          <w:rFonts w:ascii="Times New Roman" w:hAnsi="Times New Roman"/>
          <w:sz w:val="24"/>
          <w:szCs w:val="24"/>
        </w:rPr>
        <w:t xml:space="preserve">dobrowolne lecz niezbędne </w:t>
      </w:r>
      <w:r w:rsidRPr="007147E3">
        <w:rPr>
          <w:rFonts w:ascii="Times New Roman" w:hAnsi="Times New Roman"/>
          <w:sz w:val="24"/>
          <w:szCs w:val="24"/>
        </w:rPr>
        <w:t>do</w:t>
      </w:r>
      <w:r w:rsidR="009E02A6">
        <w:rPr>
          <w:rFonts w:ascii="Times New Roman" w:hAnsi="Times New Roman"/>
          <w:sz w:val="24"/>
          <w:szCs w:val="24"/>
        </w:rPr>
        <w:t> </w:t>
      </w:r>
      <w:r w:rsidRPr="007147E3">
        <w:rPr>
          <w:rFonts w:ascii="Times New Roman" w:hAnsi="Times New Roman"/>
          <w:sz w:val="24"/>
          <w:szCs w:val="24"/>
        </w:rPr>
        <w:t>realizowania celów związanych z przeprowadzeniem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7E3">
        <w:rPr>
          <w:rFonts w:ascii="Times New Roman" w:hAnsi="Times New Roman"/>
          <w:sz w:val="24"/>
          <w:szCs w:val="24"/>
        </w:rPr>
        <w:t xml:space="preserve">Konkursu „Najładniejsza zewnętrzna dekoracja </w:t>
      </w:r>
      <w:r>
        <w:rPr>
          <w:rFonts w:ascii="Times New Roman" w:hAnsi="Times New Roman"/>
          <w:sz w:val="24"/>
          <w:szCs w:val="24"/>
        </w:rPr>
        <w:t>świąteczno-noworoczna w Gminie Rabka-Zdrój</w:t>
      </w:r>
      <w:r w:rsidRPr="007147E3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bookmarkEnd w:id="3"/>
    <w:p w:rsidR="003724D5" w:rsidRPr="009E02A6" w:rsidRDefault="003724D5" w:rsidP="009E02A6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92CD1">
        <w:rPr>
          <w:rFonts w:ascii="Times New Roman" w:hAnsi="Times New Roman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3724D5" w:rsidRPr="008E2A10" w:rsidRDefault="00457786" w:rsidP="00372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 Postanowienia końcowe</w:t>
      </w:r>
    </w:p>
    <w:p w:rsidR="008E2A10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Regulamin jest dostępny w okresie trwania Konkursu do wglądu wszystkich zainteresowanych w siedzibie oraz na stronie internetowej Organizatora </w:t>
      </w:r>
      <w:hyperlink r:id="rId10" w:history="1">
        <w:r w:rsidR="008E2A10" w:rsidRPr="0059449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www.rabka.pl</w:t>
        </w:r>
      </w:hyperlink>
      <w:r w:rsidR="008E2A10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ponosi odpowiedzialności za działania lub zaniechania osób trzecich, uniemożliwiające wzięcie udziału w Konkursie, jak również uniemożliwiające wydanie nagrody.</w:t>
      </w:r>
    </w:p>
    <w:p w:rsid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zastrzega sobie prawo do wykluczenia z udziału w Konkursie Uczestników, których działania są sprzeczne z prawem, dobrymi obyczajami lub postanowieniami niniejszego Regulaminu. </w:t>
      </w:r>
    </w:p>
    <w:p w:rsid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4.</w:t>
      </w:r>
      <w:r w:rsid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informacje o Konkursie zawarte w jakichkolwiek materiałach reklamowych mają jedynie charakter informacyjny i pomocniczy. </w:t>
      </w:r>
    </w:p>
    <w:p w:rsid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Cała komunikacja pomiędzy Organizatorem,</w:t>
      </w:r>
      <w:r w:rsid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Uczestnikiem dotycząca przebiegu Konkursu odbywa się za pośrednictwem poczty elektronicznej: </w:t>
      </w:r>
      <w:hyperlink r:id="rId11" w:history="1">
        <w:r w:rsidR="008E2A10" w:rsidRPr="0059449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urzad@rabka.pl</w:t>
        </w:r>
      </w:hyperlink>
    </w:p>
    <w:p w:rsid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wyraża zgodę na otrzymywanie od Organizatora wiadomości na adres e-mail podany przez niego w formularzu konkursowym. </w:t>
      </w:r>
    </w:p>
    <w:p w:rsid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ma prawo utrwalić wizerunek Laureatów i wykorzystywać go do celów reklamowych i promocyjnych bez konieczności uzyskiwania odrębnej zgody na utrwalenie i</w:t>
      </w:r>
      <w:r w:rsid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 odrębnego wynagrodzenia dla Laureatów. </w:t>
      </w:r>
    </w:p>
    <w:p w:rsid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 w:rsid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jedno z postanowień niniejszego Regulaminu uznane zostanie za nieważne lub niemożliwe do zrealizowania na mocy prawomocnego wyroku sądowego, wówczas pozostałe postanowienia niniejszego Regulaminu będą ważne i pozostaną w mocy. </w:t>
      </w:r>
    </w:p>
    <w:p w:rsid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niniejszym Regulaminem, zastosowanie mają powszechnie obowiązujące przepisy prawa, w szczególności Kodeksu Cywilnego. </w:t>
      </w:r>
    </w:p>
    <w:p w:rsidR="00457786" w:rsidRPr="00457786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  <w:r w:rsid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wprowadzania zmian w regulaminie</w:t>
      </w:r>
      <w:r w:rsid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trwania konkursu.</w:t>
      </w: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223E48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E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Pr="00AA3C65" w:rsidRDefault="00AA3C65" w:rsidP="00C545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 w:rsidRP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ałącznik nr 1 do Regulaminu</w:t>
      </w:r>
      <w:r w:rsidRP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P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3C65" w:rsidRPr="00AA3C65" w:rsidRDefault="00AA3C65" w:rsidP="00C545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„Najładniejsza zewnętrzna dekoracja </w:t>
      </w:r>
      <w:r w:rsidRP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świąteczno-noworoczna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Gminie </w:t>
      </w:r>
      <w:r w:rsidRP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>Rabka-Zdrój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457786" w:rsidP="00AA3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ZGŁOSZENIOWY KONKURSU</w:t>
      </w:r>
    </w:p>
    <w:p w:rsidR="00AA3C65" w:rsidRPr="00C54569" w:rsidRDefault="00457786" w:rsidP="00C54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„Najładniejsza zewnętrzna dekoracja </w:t>
      </w:r>
      <w:r w:rsidR="00AA3C65" w:rsidRPr="00AA3C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świąteczno-noworoczna</w:t>
      </w: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Gminie </w:t>
      </w:r>
      <w:r w:rsidR="00AA3C65" w:rsidRPr="00AA3C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Rabka-Zdrój</w:t>
      </w: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C65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Skan</w:t>
      </w:r>
      <w:proofErr w:type="spellEnd"/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wypełnionego czytelnie i podpisanego formularza należy wraz z</w:t>
      </w:r>
      <w:r w:rsid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fotografiami</w:t>
      </w:r>
      <w:r w:rsid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przedstawiającymi dekoracj</w:t>
      </w:r>
      <w:r w:rsid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świąteczno-noworoczne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wysłać na adres mailowy </w:t>
      </w:r>
      <w:hyperlink r:id="rId12" w:history="1">
        <w:r w:rsidR="00AA3C65" w:rsidRPr="0059449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urzad@rabka.pl</w:t>
        </w:r>
      </w:hyperlink>
      <w:r w:rsid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17.01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54569" w:rsidRDefault="00C54569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A3C65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Uczestnika Konkursu:</w:t>
      </w:r>
      <w:r w:rsid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Style w:val="Tabela-Siatka"/>
        <w:tblW w:w="10490" w:type="dxa"/>
        <w:tblInd w:w="-601" w:type="dxa"/>
        <w:tblLook w:val="04A0"/>
      </w:tblPr>
      <w:tblGrid>
        <w:gridCol w:w="5387"/>
        <w:gridCol w:w="5103"/>
      </w:tblGrid>
      <w:tr w:rsidR="00C54569" w:rsidRPr="00C54569" w:rsidTr="00C54569">
        <w:tc>
          <w:tcPr>
            <w:tcW w:w="5387" w:type="dxa"/>
          </w:tcPr>
          <w:p w:rsidR="00C54569" w:rsidRPr="00C54569" w:rsidRDefault="00C54569" w:rsidP="00C5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54569" w:rsidRPr="00C54569" w:rsidRDefault="00C54569" w:rsidP="00C5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7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IMIĘ </w:t>
            </w:r>
            <w:r w:rsidRPr="00C545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</w:t>
            </w:r>
            <w:r w:rsidRPr="004577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NAZWISKO</w:t>
            </w:r>
          </w:p>
          <w:p w:rsidR="00C54569" w:rsidRPr="00C54569" w:rsidRDefault="00C54569" w:rsidP="00C5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:rsidR="00C54569" w:rsidRPr="00457786" w:rsidRDefault="00C54569" w:rsidP="008047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54569" w:rsidRPr="00C54569" w:rsidTr="00C54569">
        <w:tc>
          <w:tcPr>
            <w:tcW w:w="5387" w:type="dxa"/>
          </w:tcPr>
          <w:p w:rsidR="00C54569" w:rsidRPr="00C54569" w:rsidRDefault="00C54569" w:rsidP="00C5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54569" w:rsidRPr="00C54569" w:rsidRDefault="00C54569" w:rsidP="00C5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7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TELEFONU</w:t>
            </w:r>
          </w:p>
          <w:p w:rsidR="00C54569" w:rsidRPr="00C54569" w:rsidRDefault="00C54569" w:rsidP="00C5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:rsidR="00C54569" w:rsidRPr="00457786" w:rsidRDefault="00C54569" w:rsidP="008047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54569" w:rsidRPr="00C54569" w:rsidTr="00C54569">
        <w:tc>
          <w:tcPr>
            <w:tcW w:w="5387" w:type="dxa"/>
          </w:tcPr>
          <w:p w:rsidR="00C54569" w:rsidRPr="00C54569" w:rsidRDefault="00C54569" w:rsidP="00C5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54569" w:rsidRPr="00C54569" w:rsidRDefault="00C54569" w:rsidP="00C5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7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E-MAIL</w:t>
            </w:r>
          </w:p>
          <w:p w:rsidR="00C54569" w:rsidRPr="00C54569" w:rsidRDefault="00C54569" w:rsidP="00C5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:rsidR="00C54569" w:rsidRPr="00457786" w:rsidRDefault="00C54569" w:rsidP="008047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54569" w:rsidRPr="00C54569" w:rsidTr="00C54569">
        <w:tc>
          <w:tcPr>
            <w:tcW w:w="5387" w:type="dxa"/>
          </w:tcPr>
          <w:p w:rsidR="00C54569" w:rsidRDefault="00C54569" w:rsidP="00C5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54569" w:rsidRDefault="00C54569" w:rsidP="00C5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7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MIEJSCE/ADRES USYTUOWANIA DEKORACJI </w:t>
            </w:r>
            <w:r w:rsidRPr="00C545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ŚWIĄTECZNO-NOWOROCZNYCH </w:t>
            </w:r>
          </w:p>
          <w:p w:rsidR="00C54569" w:rsidRPr="00C54569" w:rsidRDefault="00C54569" w:rsidP="00C5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:rsidR="00C54569" w:rsidRPr="00457786" w:rsidRDefault="00C54569" w:rsidP="008047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54569" w:rsidRDefault="00C54569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D2827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8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457786"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świadczam, że*: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D2827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F"/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</w:t>
      </w:r>
      <w:proofErr w:type="spellStart"/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(-am</w:t>
      </w:r>
      <w:proofErr w:type="spellEnd"/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i akceptuję wszystkie postanowienia regulaminu konkursu „Najładniejsza zewnętrzna dekoracja </w:t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świąteczno-noworoczna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Gminie </w:t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>Rabka-Zdrój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organizowanego przez Urząd </w:t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 w Rabce-Zdroju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D2827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F"/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Jestem osobą fizyczną posiadającą pełną zdolność do czynności prawnych, zamieszkałą na terenie Gminy </w:t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>Rabka-Zdrój</w:t>
      </w:r>
    </w:p>
    <w:p w:rsidR="00DD2827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F"/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jestem pracownikiem Urzędu </w:t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 w Rabce-Zdroju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 Radnym Rady Miejskiej w Rabce-Zdroju, jak też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pozostającą we wspólnym gospodarstwie domowym z</w:t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pracownikiem Urzędu Mi</w:t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>ejskiego w Rabce-Zdroju lub Radnego Rady Miejskiej w Rabce-Zdroju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D2827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F"/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wyłącznym twórcą fotografii przedstawiających dekoracje</w:t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świąteczno-noworoczne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zgłoszone do Konkursu.</w:t>
      </w:r>
    </w:p>
    <w:p w:rsidR="00DD2827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F"/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właścicielem dekoracji </w:t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świąteczno-noworocznych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zgłaszam do Konkursu.</w:t>
      </w:r>
    </w:p>
    <w:p w:rsidR="00DD2827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F"/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Udzielam Organizatorowi licencji niewyłącznej do fotografii dekoracji </w:t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świąteczno-noworocznych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zgłoszonych</w:t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do konkursu bez ograniczeń czasowych, ilościowych oraz terytorialnych, na zasadach określonych w regulaminie konkursu.</w:t>
      </w:r>
    </w:p>
    <w:p w:rsidR="00DD2827" w:rsidRDefault="00DD2827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827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w przypadku akceptacji w pole wyboru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F"/>
      </w:r>
      <w:r w:rsidR="00DD2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wstawić znak X</w:t>
      </w:r>
    </w:p>
    <w:p w:rsidR="00DD2827" w:rsidRDefault="00DD2827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827" w:rsidRDefault="00DD2827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827" w:rsidRDefault="00DD2827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827" w:rsidRDefault="00DD2827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</w:t>
      </w:r>
    </w:p>
    <w:p w:rsidR="00DD2827" w:rsidRDefault="00DD2827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czytelny podpi</w:t>
      </w:r>
      <w:r w:rsidR="00C81B5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</w:p>
    <w:p w:rsidR="00C54569" w:rsidRDefault="00457786" w:rsidP="00C545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2</w:t>
      </w:r>
      <w:r w:rsidR="00C54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do Regulaminu</w:t>
      </w:r>
      <w:r w:rsidR="00C54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="00C54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54569" w:rsidRDefault="00457786" w:rsidP="00C545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„Najładniejsza zewnętrzna dekoracja </w:t>
      </w:r>
      <w:r w:rsidR="00C54569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świąteczno-noworoczna w Gminie Rabka-Zdrój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C54569" w:rsidRDefault="00C54569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1B5A" w:rsidRDefault="00C81B5A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569" w:rsidRDefault="00C54569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1B5A" w:rsidRDefault="00C81B5A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43D4" w:rsidRPr="00A343D4" w:rsidRDefault="00A343D4" w:rsidP="00A343D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3D4">
        <w:rPr>
          <w:rFonts w:ascii="Times New Roman" w:hAnsi="Times New Roman" w:cs="Times New Roman"/>
          <w:b/>
          <w:bCs/>
          <w:sz w:val="24"/>
          <w:szCs w:val="24"/>
        </w:rPr>
        <w:t xml:space="preserve">OŚWIADCZENIE O WYRAŻENIU ZGODY </w:t>
      </w:r>
    </w:p>
    <w:p w:rsidR="00A343D4" w:rsidRPr="00A343D4" w:rsidRDefault="00A343D4" w:rsidP="00A343D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zgodnie </w:t>
      </w:r>
      <w:r w:rsidRPr="00A343D4">
        <w:rPr>
          <w:rFonts w:ascii="Times New Roman" w:hAnsi="Times New Roman" w:cs="Times New Roman"/>
          <w:sz w:val="24"/>
          <w:szCs w:val="24"/>
        </w:rPr>
        <w:br/>
        <w:t>z Rozporządzeniem Parlamentu Europejskiego i Rady (UE) 2016/679 z dnia 27 kwietnia 2016 r. w sprawie ochrony osób fizycznych w związku z przetwarzaniem danych osobowych i</w:t>
      </w:r>
      <w:r w:rsidR="005020A8">
        <w:rPr>
          <w:rFonts w:ascii="Times New Roman" w:hAnsi="Times New Roman" w:cs="Times New Roman"/>
          <w:sz w:val="24"/>
          <w:szCs w:val="24"/>
        </w:rPr>
        <w:t> </w:t>
      </w:r>
      <w:r w:rsidRPr="00A343D4">
        <w:rPr>
          <w:rFonts w:ascii="Times New Roman" w:hAnsi="Times New Roman" w:cs="Times New Roman"/>
          <w:sz w:val="24"/>
          <w:szCs w:val="24"/>
        </w:rPr>
        <w:t>w</w:t>
      </w:r>
      <w:r w:rsidR="005020A8">
        <w:rPr>
          <w:rFonts w:ascii="Times New Roman" w:hAnsi="Times New Roman" w:cs="Times New Roman"/>
          <w:sz w:val="24"/>
          <w:szCs w:val="24"/>
        </w:rPr>
        <w:t> </w:t>
      </w:r>
      <w:r w:rsidRPr="00A343D4">
        <w:rPr>
          <w:rFonts w:ascii="Times New Roman" w:hAnsi="Times New Roman" w:cs="Times New Roman"/>
          <w:sz w:val="24"/>
          <w:szCs w:val="24"/>
        </w:rPr>
        <w:t xml:space="preserve">sprawie swobodnego przepływu takich danych oraz uchylenia dyrektywy 95/46/WE (ogólne rozporządzenie o ochronie danych), </w:t>
      </w:r>
      <w:proofErr w:type="spellStart"/>
      <w:r w:rsidRPr="00A343D4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Pr="00A343D4">
        <w:rPr>
          <w:rFonts w:ascii="Times New Roman" w:hAnsi="Times New Roman" w:cs="Times New Roman"/>
          <w:sz w:val="24"/>
          <w:szCs w:val="24"/>
        </w:rPr>
        <w:t>. Dz. Urz. UE L Nr 119, s. 1 w celach realizacji konkursu „Najładniejsza zewnętrzna dekoracja świąteczno-noworoczna w Gminie Rabka-Zdrój”</w:t>
      </w:r>
    </w:p>
    <w:p w:rsidR="00A343D4" w:rsidRPr="00A343D4" w:rsidRDefault="00A343D4" w:rsidP="00A343D4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43D4" w:rsidRDefault="00A343D4" w:rsidP="00A343D4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A343D4" w:rsidRPr="00A343D4" w:rsidRDefault="00A343D4" w:rsidP="00A343D4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A343D4">
        <w:rPr>
          <w:rFonts w:ascii="Times New Roman" w:hAnsi="Times New Roman" w:cs="Times New Roman"/>
          <w:sz w:val="24"/>
          <w:szCs w:val="24"/>
        </w:rPr>
        <w:t>(data, podpis)</w:t>
      </w:r>
    </w:p>
    <w:p w:rsidR="00A343D4" w:rsidRDefault="00A343D4" w:rsidP="00A343D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1B5A" w:rsidRDefault="00C81B5A" w:rsidP="00A343D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43D4" w:rsidRDefault="00A343D4" w:rsidP="00A343D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43D4" w:rsidRPr="00A343D4" w:rsidRDefault="00A343D4" w:rsidP="00A343D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3D4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:rsidR="00A343D4" w:rsidRPr="00A343D4" w:rsidRDefault="00A343D4" w:rsidP="00A343D4">
      <w:pPr>
        <w:numPr>
          <w:ilvl w:val="0"/>
          <w:numId w:val="3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>Administratorem Pani/Pana danych osobowych jest Gmina Rabka-Zdrój  (ul. Parkowa 2, 34-700 Rabka-Zdrój, telefon kontaktowy: 18 2692000).</w:t>
      </w:r>
    </w:p>
    <w:p w:rsidR="00A343D4" w:rsidRPr="00A343D4" w:rsidRDefault="00A343D4" w:rsidP="00A343D4">
      <w:pPr>
        <w:jc w:val="both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>2. W sprawach z zakresu ochrony danych osobowych mogą Państwo kontaktować się</w:t>
      </w:r>
      <w:r w:rsidRPr="00A343D4">
        <w:rPr>
          <w:rFonts w:ascii="Times New Roman" w:hAnsi="Times New Roman" w:cs="Times New Roman"/>
          <w:sz w:val="24"/>
          <w:szCs w:val="24"/>
        </w:rPr>
        <w:br/>
        <w:t xml:space="preserve">z Inspektorem Ochrony Danych pod adresem e-mail: </w:t>
      </w:r>
      <w:hyperlink r:id="rId13" w:history="1">
        <w:r w:rsidRPr="00A343D4">
          <w:rPr>
            <w:rStyle w:val="Hipercze"/>
            <w:rFonts w:ascii="Times New Roman" w:hAnsi="Times New Roman" w:cs="Times New Roman"/>
            <w:b/>
            <w:sz w:val="24"/>
            <w:szCs w:val="24"/>
          </w:rPr>
          <w:t>inspektor@cbi24.pl</w:t>
        </w:r>
      </w:hyperlink>
      <w:r w:rsidRPr="00A343D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343D4" w:rsidRPr="00A343D4" w:rsidRDefault="00A343D4" w:rsidP="00A343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 xml:space="preserve">3. Dane osobowe będą przetwarzane w celu realizacji </w:t>
      </w:r>
      <w:r w:rsidR="00A14067">
        <w:rPr>
          <w:rFonts w:ascii="Times New Roman" w:hAnsi="Times New Roman" w:cs="Times New Roman"/>
          <w:sz w:val="24"/>
          <w:szCs w:val="24"/>
        </w:rPr>
        <w:t>konkursu</w:t>
      </w:r>
      <w:r w:rsidRPr="00A343D4">
        <w:rPr>
          <w:rFonts w:ascii="Times New Roman" w:hAnsi="Times New Roman" w:cs="Times New Roman"/>
          <w:sz w:val="24"/>
          <w:szCs w:val="24"/>
        </w:rPr>
        <w:t xml:space="preserve">. </w:t>
      </w:r>
      <w:r w:rsidR="00A14067" w:rsidRPr="00A14067">
        <w:rPr>
          <w:rFonts w:ascii="Times New Roman" w:hAnsi="Times New Roman" w:cs="Times New Roman"/>
          <w:sz w:val="24"/>
          <w:szCs w:val="24"/>
        </w:rPr>
        <w:t>„Najładniejsza zewnętrzna dekoracja świąteczno-noworoczna w Gminie Rabka-Zdrój”</w:t>
      </w:r>
      <w:r w:rsidRPr="00A343D4">
        <w:rPr>
          <w:rFonts w:ascii="Times New Roman" w:hAnsi="Times New Roman" w:cs="Times New Roman"/>
          <w:sz w:val="24"/>
          <w:szCs w:val="24"/>
        </w:rPr>
        <w:t>,</w:t>
      </w:r>
    </w:p>
    <w:p w:rsidR="00A343D4" w:rsidRPr="00A343D4" w:rsidRDefault="00A343D4" w:rsidP="00A343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 xml:space="preserve">4. Dane osobowe będą przetwarzane do czasu cofnięcia zgody na przetwarzanie danych osobowych. </w:t>
      </w:r>
    </w:p>
    <w:p w:rsidR="00A343D4" w:rsidRPr="00A343D4" w:rsidRDefault="00A343D4" w:rsidP="00A343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 xml:space="preserve">5. Podstawą prawną przetwarzania danych jest art. 6 ust. 1 lit. a) ww. Rozporządzenia. </w:t>
      </w:r>
    </w:p>
    <w:p w:rsidR="00A343D4" w:rsidRPr="00A343D4" w:rsidRDefault="00A343D4" w:rsidP="00A343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 xml:space="preserve">6. Odbiorcami Pani/Pana danych będą podmioty, które na podstawie zawartych umów przetwarzają dane osobowe w imieniu Administratora. </w:t>
      </w:r>
    </w:p>
    <w:p w:rsidR="00A343D4" w:rsidRPr="00A343D4" w:rsidRDefault="00A343D4" w:rsidP="00A343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>7. Osoba, której dane dotyczą ma prawo do:</w:t>
      </w:r>
    </w:p>
    <w:p w:rsidR="00A343D4" w:rsidRPr="00A343D4" w:rsidRDefault="00A343D4" w:rsidP="00A343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>- żądania dostępu do danych osobowych oraz ich sprostowania, usunięcia lub ograniczenia przetwarzania danych osobowych.</w:t>
      </w:r>
    </w:p>
    <w:p w:rsidR="00A343D4" w:rsidRPr="00A343D4" w:rsidRDefault="00A343D4" w:rsidP="00A343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lastRenderedPageBreak/>
        <w:t>- cofnięcia zgody w dowolnym momencie bez wpływu na zgodność z prawem przetwarzania, którego dokonano na podstawie zgody przed jej cofnięciem.</w:t>
      </w:r>
    </w:p>
    <w:p w:rsidR="00A343D4" w:rsidRPr="00A343D4" w:rsidRDefault="00A343D4" w:rsidP="00A343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 xml:space="preserve">- </w:t>
      </w:r>
      <w:r w:rsidRPr="00A343D4">
        <w:rPr>
          <w:rFonts w:ascii="Times New Roman" w:eastAsia="Times New Roman" w:hAnsi="Times New Roman" w:cs="Times New Roman"/>
          <w:sz w:val="24"/>
          <w:szCs w:val="24"/>
        </w:rPr>
        <w:t xml:space="preserve">wniesienia skargi do organu nadzorczego </w:t>
      </w:r>
      <w:r w:rsidRPr="00A343D4">
        <w:rPr>
          <w:rFonts w:ascii="Times New Roman" w:hAnsi="Times New Roman" w:cs="Times New Roman"/>
          <w:sz w:val="24"/>
          <w:szCs w:val="24"/>
        </w:rPr>
        <w:t>w przypadku gdy przetwarzanie danych odbywa się z naruszeniem przepisów powyższego rozporządzenia</w:t>
      </w:r>
      <w:r w:rsidRPr="00A343D4">
        <w:rPr>
          <w:rFonts w:ascii="Times New Roman" w:eastAsia="Times New Roman" w:hAnsi="Times New Roman" w:cs="Times New Roman"/>
          <w:sz w:val="24"/>
          <w:szCs w:val="24"/>
        </w:rPr>
        <w:t xml:space="preserve"> tj. Prezesa Ochrony Danych Osobowych, ul. Stawki 2, 00-193 Warszawa.</w:t>
      </w:r>
    </w:p>
    <w:p w:rsidR="00A343D4" w:rsidRPr="00A343D4" w:rsidRDefault="00A343D4" w:rsidP="00A343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3D4" w:rsidRPr="00A343D4" w:rsidRDefault="00A343D4" w:rsidP="00A343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>Podanie danych osobowych jest dobrowolne, przy czym konsekwencją niepodania danych osobowych skutkować będzie brakiem realizacji celu, o którym mowa w punkcie 3.</w:t>
      </w:r>
    </w:p>
    <w:p w:rsidR="00A343D4" w:rsidRPr="00A343D4" w:rsidRDefault="00A343D4" w:rsidP="00A343D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3D4">
        <w:rPr>
          <w:rFonts w:ascii="Times New Roman" w:eastAsia="Times New Roman" w:hAnsi="Times New Roman" w:cs="Times New Roman"/>
          <w:sz w:val="24"/>
          <w:szCs w:val="24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Pr="00A343D4">
        <w:rPr>
          <w:rFonts w:ascii="Times New Roman" w:eastAsia="Times New Roman" w:hAnsi="Times New Roman" w:cs="Times New Roman"/>
          <w:sz w:val="24"/>
          <w:szCs w:val="24"/>
        </w:rPr>
        <w:br/>
        <w:t xml:space="preserve">o ochronie danych osobowych. </w:t>
      </w:r>
    </w:p>
    <w:p w:rsidR="00A343D4" w:rsidRDefault="00A343D4" w:rsidP="00A343D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43D4" w:rsidRDefault="00A343D4" w:rsidP="00A343D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B5A" w:rsidRDefault="00C81B5A" w:rsidP="00A343D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B5A" w:rsidRPr="00A343D4" w:rsidRDefault="00C81B5A" w:rsidP="00A343D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43D4" w:rsidRPr="00A343D4" w:rsidRDefault="00A343D4" w:rsidP="00A343D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A343D4" w:rsidRPr="00A343D4" w:rsidRDefault="00A343D4" w:rsidP="00A3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A343D4">
        <w:rPr>
          <w:rFonts w:ascii="Times New Roman" w:hAnsi="Times New Roman" w:cs="Times New Roman"/>
          <w:sz w:val="24"/>
          <w:szCs w:val="24"/>
        </w:rPr>
        <w:t>podpis</w:t>
      </w:r>
      <w:r w:rsidRPr="00A343D4">
        <w:rPr>
          <w:rFonts w:ascii="Times New Roman" w:hAnsi="Times New Roman" w:cs="Times New Roman"/>
          <w:sz w:val="24"/>
          <w:szCs w:val="24"/>
        </w:rPr>
        <w:tab/>
      </w:r>
    </w:p>
    <w:p w:rsidR="00A343D4" w:rsidRDefault="00A343D4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43D4" w:rsidRDefault="00A343D4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569" w:rsidRDefault="00C54569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794F" w:rsidRPr="008E2A10" w:rsidRDefault="0010794F" w:rsidP="0045778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794F" w:rsidRPr="008E2A10" w:rsidSect="00107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7786"/>
    <w:rsid w:val="00031466"/>
    <w:rsid w:val="000758C4"/>
    <w:rsid w:val="0010794F"/>
    <w:rsid w:val="00223E48"/>
    <w:rsid w:val="00354278"/>
    <w:rsid w:val="003724D5"/>
    <w:rsid w:val="004273CA"/>
    <w:rsid w:val="00447FE1"/>
    <w:rsid w:val="00457786"/>
    <w:rsid w:val="004B0DB6"/>
    <w:rsid w:val="004F6954"/>
    <w:rsid w:val="005020A8"/>
    <w:rsid w:val="006741AF"/>
    <w:rsid w:val="006869D4"/>
    <w:rsid w:val="00704DAF"/>
    <w:rsid w:val="008047AB"/>
    <w:rsid w:val="00864F66"/>
    <w:rsid w:val="008E2A10"/>
    <w:rsid w:val="009E02A6"/>
    <w:rsid w:val="00A14067"/>
    <w:rsid w:val="00A343D4"/>
    <w:rsid w:val="00A458C7"/>
    <w:rsid w:val="00AA3C65"/>
    <w:rsid w:val="00AE7BD8"/>
    <w:rsid w:val="00AF4C87"/>
    <w:rsid w:val="00B42F3B"/>
    <w:rsid w:val="00C54569"/>
    <w:rsid w:val="00C81B5A"/>
    <w:rsid w:val="00D21FEA"/>
    <w:rsid w:val="00D53382"/>
    <w:rsid w:val="00DD2827"/>
    <w:rsid w:val="00E47BCB"/>
    <w:rsid w:val="00E91FB5"/>
    <w:rsid w:val="00FA3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9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778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7786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724D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724D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C54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bka.pl" TargetMode="External"/><Relationship Id="rId13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hyperlink" Target="mailto:urzad@rabka.pl" TargetMode="External"/><Relationship Id="rId12" Type="http://schemas.openxmlformats.org/officeDocument/2006/relationships/hyperlink" Target="mailto:urzad@rabk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@rabka.pl" TargetMode="External"/><Relationship Id="rId11" Type="http://schemas.openxmlformats.org/officeDocument/2006/relationships/hyperlink" Target="mailto:urzad@rabk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abk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bk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A4103-9740-4A68-BFFB-17DD485B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2606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wwrobel</dc:creator>
  <cp:lastModifiedBy>kderek</cp:lastModifiedBy>
  <cp:revision>17</cp:revision>
  <cp:lastPrinted>2019-12-27T11:18:00Z</cp:lastPrinted>
  <dcterms:created xsi:type="dcterms:W3CDTF">2019-12-27T09:22:00Z</dcterms:created>
  <dcterms:modified xsi:type="dcterms:W3CDTF">2020-01-17T08:11:00Z</dcterms:modified>
</cp:coreProperties>
</file>